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ody>
    <w:tbl>
      <w:tblPr>
        <w:tblStyle w:val="TableClear"/>
        <w:tblpPr w:bottomFromText="425" w:vertAnchor="page" w:horzAnchor="page" w:tblpX="1135" w:tblpY="1135"/>
        <w:tblOverlap w:val="never"/>
        <w:tblW w:w="5000" w:type="pct"/>
        <w:shd w:val="clear" w:color="auto" w:fill="FFFFFF" w:themeFill="background1"/>
        <w:tblLayout w:type="fixed"/>
        <w:tblCellMar>
          <w:left w:w="0" w:type="dxa"/>
          <w:right w:w="0" w:type="dxa"/>
        </w:tblCellMar>
        <w:tblLook w:val="04A0" w:firstRow="1" w:lastRow="0" w:firstColumn="1" w:lastColumn="0" w:noHBand="0" w:noVBand="1"/>
      </w:tblPr>
      <w:tblGrid>
        <w:gridCol w:w="9638"/>
      </w:tblGrid>
      <w:tr w:rsidRPr="000D5D39" w:rsidR="008A5E55" w:rsidTr="00FF10E8" w14:paraId="2AD8C6D9" w14:textId="77777777">
        <w:trPr>
          <w:cantSplit/>
          <w:trHeight w:val="1077"/>
        </w:trPr>
        <w:tc>
          <w:tcPr>
            <w:tcW w:w="9638" w:type="dxa"/>
            <w:tcBorders>
              <w:bottom w:val="single" w:color="653279" w:themeColor="accent1" w:sz="4" w:space="0"/>
            </w:tcBorders>
            <w:shd w:val="clear" w:color="auto" w:fill="FFFFFF" w:themeFill="background1"/>
            <w:vAlign w:val="bottom"/>
          </w:tcPr>
          <w:p w:rsidRPr="000D5D39" w:rsidR="008A5E55" w:rsidP="000D5D39" w:rsidRDefault="008A5E55" w14:paraId="1A2EDBF2" w14:textId="77777777">
            <w:pPr>
              <w:pStyle w:val="NoSpacing"/>
            </w:pPr>
            <w:bookmarkStart w:name="_Toc362259574" w:id="0"/>
            <w:bookmarkStart w:name="_Toc362025674" w:id="1"/>
            <w:bookmarkStart w:name="_Toc361660212" w:id="2"/>
            <w:bookmarkStart w:name="_Toc361314397" w:id="3"/>
            <w:bookmarkStart w:name="_Toc358632737" w:id="4"/>
            <w:bookmarkStart w:name="_Toc370742703" w:id="5"/>
            <w:bookmarkStart w:name="_Toc369880030" w:id="6"/>
            <w:bookmarkStart w:name="_Toc369876267" w:id="7"/>
            <w:bookmarkStart w:name="_Toc369875151" w:id="8"/>
            <w:bookmarkStart w:name="_Toc369872887" w:id="9"/>
            <w:bookmarkStart w:name="_Toc369615666" w:id="10"/>
            <w:bookmarkStart w:name="_Toc369292239" w:id="11"/>
            <w:bookmarkStart w:name="_Toc369289987" w:id="12"/>
            <w:bookmarkStart w:name="_Toc369288644" w:id="13"/>
            <w:bookmarkStart w:name="_Toc369287796" w:id="14"/>
            <w:bookmarkStart w:name="_Toc369284263" w:id="15"/>
            <w:bookmarkStart w:name="_Toc369074785" w:id="16"/>
            <w:bookmarkStart w:name="_Toc369074536" w:id="17"/>
            <w:bookmarkStart w:name="_Toc368985220" w:id="18"/>
            <w:bookmarkStart w:name="_Toc368693167" w:id="19"/>
            <w:bookmarkStart w:name="_Toc368692863" w:id="20"/>
            <w:bookmarkStart w:name="_Toc368488893" w:id="21"/>
            <w:bookmarkStart w:name="_Toc368479952" w:id="22"/>
            <w:bookmarkStart w:name="_Toc368036952" w:id="23"/>
            <w:bookmarkStart w:name="_Toc367780714" w:id="24"/>
            <w:bookmarkStart w:name="_Toc367190209" w:id="25"/>
            <w:bookmarkStart w:name="_Toc367176002" w:id="26"/>
            <w:bookmarkStart w:name="_Toc362522398" w:id="27"/>
            <w:bookmarkStart w:name="_Toc362342695" w:id="28"/>
            <w:bookmarkStart w:name="_Toc467593560" w:id="29"/>
            <w:r w:rsidRPr="000D5D39">
              <w:rPr>
                <w:noProof/>
                <w:lang w:eastAsia="en-GB"/>
              </w:rPr>
              <w:drawing>
                <wp:anchor distT="0" distB="0" distL="114300" distR="114300" simplePos="0" relativeHeight="251658240" behindDoc="0" locked="1" layoutInCell="1" allowOverlap="1" wp14:anchorId="22E78E8B" wp14:editId="28543B7F">
                  <wp:simplePos x="0" y="0"/>
                  <wp:positionH relativeFrom="page">
                    <wp:align>right</wp:align>
                  </wp:positionH>
                  <wp:positionV relativeFrom="page">
                    <wp:align>top</wp:align>
                  </wp:positionV>
                  <wp:extent cx="2160000" cy="2354400"/>
                  <wp:effectExtent l="0" t="0" r="0" b="0"/>
                  <wp:wrapSquare wrapText="bothSides"/>
                  <wp:docPr id="14" name="Sense Welsh Logo with Tagline" descr="Sense Welsh Logo with tagline" hidden="1" title="Sense Welsh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rotWithShape="1">
                          <a:blip r:embed="rId11" cstate="print">
                            <a:extLst>
                              <a:ext uri="{28A0092B-C50C-407E-A947-70E740481C1C}">
                                <a14:useLocalDpi xmlns:a14="http://schemas.microsoft.com/office/drawing/2010/main" val="0"/>
                              </a:ext>
                            </a:extLst>
                          </a:blip>
                          <a:srcRect b="-12956"/>
                          <a:stretch/>
                        </pic:blipFill>
                        <pic:spPr>
                          <a:xfrm>
                            <a:off x="0" y="0"/>
                            <a:ext cx="2160000" cy="2354400"/>
                          </a:xfrm>
                          <a:prstGeom prst="rect">
                            <a:avLst/>
                          </a:prstGeom>
                        </pic:spPr>
                      </pic:pic>
                    </a:graphicData>
                  </a:graphic>
                  <wp14:sizeRelH relativeFrom="page">
                    <wp14:pctWidth>0</wp14:pctWidth>
                  </wp14:sizeRelH>
                  <wp14:sizeRelV relativeFrom="page">
                    <wp14:pctHeight>0</wp14:pctHeight>
                  </wp14:sizeRelV>
                </wp:anchor>
              </w:drawing>
            </w:r>
            <w:r w:rsidRPr="00AA651D" w:rsidR="00AA651D">
              <w:rPr>
                <w:noProof/>
                <w:lang w:eastAsia="en-GB"/>
              </w:rPr>
              <w:drawing>
                <wp:anchor distT="0" distB="0" distL="114300" distR="114300" simplePos="0" relativeHeight="251658241" behindDoc="0" locked="1" layoutInCell="1" allowOverlap="1" wp14:anchorId="427B382D" wp14:editId="0C26E34D">
                  <wp:simplePos x="723900" y="723900"/>
                  <wp:positionH relativeFrom="page">
                    <wp:align>right</wp:align>
                  </wp:positionH>
                  <wp:positionV relativeFrom="page">
                    <wp:align>top</wp:align>
                  </wp:positionV>
                  <wp:extent cx="2160000" cy="903600"/>
                  <wp:effectExtent l="0" t="0" r="0" b="0"/>
                  <wp:wrapSquare wrapText="bothSides"/>
                  <wp:docPr id="16" name="Sense Welsh Logo" descr="Sense Welsh Logo" hidden="1" title="Sense Welsh Logo">
                    <a:extLst xmlns:a="http://schemas.openxmlformats.org/drawingml/2006/main">
                      <a:ext uri="{FF2B5EF4-FFF2-40B4-BE49-F238E27FC236}">
                        <a16:creationId xmlns:a16="http://schemas.microsoft.com/office/drawing/2014/main" id="{C2C07271-879B-4E31-94C7-24CC831F88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C2C07271-879B-4E31-94C7-24CC831F88E0}"/>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b="-42491"/>
                          <a:stretch/>
                        </pic:blipFill>
                        <pic:spPr>
                          <a:xfrm>
                            <a:off x="0" y="0"/>
                            <a:ext cx="2160000" cy="903600"/>
                          </a:xfrm>
                          <a:prstGeom prst="rect">
                            <a:avLst/>
                          </a:prstGeom>
                        </pic:spPr>
                      </pic:pic>
                    </a:graphicData>
                  </a:graphic>
                  <wp14:sizeRelH relativeFrom="margin">
                    <wp14:pctWidth>0</wp14:pctWidth>
                  </wp14:sizeRelH>
                  <wp14:sizeRelV relativeFrom="margin">
                    <wp14:pctHeight>0</wp14:pctHeight>
                  </wp14:sizeRelV>
                </wp:anchor>
              </w:drawing>
            </w:r>
            <w:r w:rsidRPr="000D5D39">
              <w:rPr>
                <w:noProof/>
                <w:lang w:eastAsia="en-GB"/>
              </w:rPr>
              <w:drawing>
                <wp:anchor distT="0" distB="0" distL="114300" distR="114300" simplePos="0" relativeHeight="251658242" behindDoc="0" locked="1" layoutInCell="1" allowOverlap="1" wp14:anchorId="4AEAC95A" wp14:editId="2C3B6D5E">
                  <wp:simplePos x="0" y="0"/>
                  <wp:positionH relativeFrom="page">
                    <wp:align>right</wp:align>
                  </wp:positionH>
                  <wp:positionV relativeFrom="page">
                    <wp:align>top</wp:align>
                  </wp:positionV>
                  <wp:extent cx="2160000" cy="1656000"/>
                  <wp:effectExtent l="0" t="0" r="0" b="0"/>
                  <wp:wrapSquare wrapText="bothSides"/>
                  <wp:docPr id="7" name="Sense Logo with Tagline" descr="Sense Logo with tagline" title="Sens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rotWithShape="1">
                          <a:blip r:embed="rId13" cstate="print">
                            <a:extLst>
                              <a:ext uri="{28A0092B-C50C-407E-A947-70E740481C1C}">
                                <a14:useLocalDpi xmlns:a14="http://schemas.microsoft.com/office/drawing/2010/main" val="0"/>
                              </a:ext>
                            </a:extLst>
                          </a:blip>
                          <a:srcRect b="-19474"/>
                          <a:stretch/>
                        </pic:blipFill>
                        <pic:spPr>
                          <a:xfrm>
                            <a:off x="0" y="0"/>
                            <a:ext cx="2160000" cy="1656000"/>
                          </a:xfrm>
                          <a:prstGeom prst="rect">
                            <a:avLst/>
                          </a:prstGeom>
                        </pic:spPr>
                      </pic:pic>
                    </a:graphicData>
                  </a:graphic>
                  <wp14:sizeRelH relativeFrom="page">
                    <wp14:pctWidth>0</wp14:pctWidth>
                  </wp14:sizeRelH>
                  <wp14:sizeRelV relativeFrom="page">
                    <wp14:pctHeight>0</wp14:pctHeight>
                  </wp14:sizeRelV>
                </wp:anchor>
              </w:drawing>
            </w:r>
            <w:r w:rsidRPr="00D74275" w:rsidR="00D74275">
              <w:rPr>
                <w:noProof/>
                <w:lang w:eastAsia="en-GB"/>
              </w:rPr>
              <w:drawing>
                <wp:anchor distT="0" distB="0" distL="114300" distR="114300" simplePos="0" relativeHeight="251658243" behindDoc="0" locked="1" layoutInCell="1" allowOverlap="1" wp14:anchorId="7EDF89A9" wp14:editId="60B1026B">
                  <wp:simplePos x="723900" y="723900"/>
                  <wp:positionH relativeFrom="page">
                    <wp:align>right</wp:align>
                  </wp:positionH>
                  <wp:positionV relativeFrom="page">
                    <wp:align>top</wp:align>
                  </wp:positionV>
                  <wp:extent cx="2160000" cy="738000"/>
                  <wp:effectExtent l="0" t="0" r="0" b="0"/>
                  <wp:wrapSquare wrapText="bothSides"/>
                  <wp:docPr id="6" name="Sense Logo" descr="Sense Logo" hidden="1" title="S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4" cstate="print">
                            <a:extLst>
                              <a:ext uri="{28A0092B-C50C-407E-A947-70E740481C1C}">
                                <a14:useLocalDpi xmlns:a14="http://schemas.microsoft.com/office/drawing/2010/main" val="0"/>
                              </a:ext>
                            </a:extLst>
                          </a:blip>
                          <a:srcRect t="-2" b="-60111"/>
                          <a:stretch/>
                        </pic:blipFill>
                        <pic:spPr>
                          <a:xfrm>
                            <a:off x="0" y="0"/>
                            <a:ext cx="2160000" cy="738000"/>
                          </a:xfrm>
                          <a:prstGeom prst="rect">
                            <a:avLst/>
                          </a:prstGeom>
                        </pic:spPr>
                      </pic:pic>
                    </a:graphicData>
                  </a:graphic>
                  <wp14:sizeRelH relativeFrom="margin">
                    <wp14:pctWidth>0</wp14:pctWidth>
                  </wp14:sizeRelH>
                  <wp14:sizeRelV relativeFrom="margin">
                    <wp14:pctHeight>0</wp14:pctHeight>
                  </wp14:sizeRelV>
                </wp:anchor>
              </w:drawing>
            </w:r>
          </w:p>
        </w:tc>
      </w:tr>
    </w:tbl>
    <w:p w:rsidR="00B05069" w:rsidP="00D67161" w:rsidRDefault="001F7199" w14:paraId="68C62914" w14:textId="34DE5664">
      <w:pPr>
        <w:pStyle w:val="DocTitle"/>
      </w:pPr>
      <w:r>
        <w:t>Virtual Buddying</w:t>
      </w:r>
      <w:r w:rsidR="00765C57">
        <w:t xml:space="preserve"> Advert Text </w:t>
      </w:r>
    </w:p>
    <w:p w:rsidRPr="00DD1B54" w:rsidR="00DD1B54" w:rsidP="00BF25C4" w:rsidRDefault="006C60E0" w14:paraId="2D6453B5" w14:textId="7AFBCFC9">
      <w:pPr>
        <w:pStyle w:val="Heading1"/>
      </w:pPr>
      <w:r>
        <w:t>Initial Settings for this t</w:t>
      </w:r>
      <w:r w:rsidRPr="00DD1B54" w:rsidR="00DD1B54">
        <w:t xml:space="preserve">ype of Portal = </w:t>
      </w:r>
    </w:p>
    <w:p w:rsidR="00457C0E" w:rsidP="00AD2E16" w:rsidRDefault="00DD1B54" w14:paraId="2A9D7789" w14:textId="74BEDB55">
      <w:pPr>
        <w:rPr>
          <w:bCs/>
        </w:rPr>
      </w:pPr>
      <w:r>
        <w:rPr>
          <w:noProof/>
          <w:lang w:eastAsia="en-GB"/>
        </w:rPr>
        <w:drawing>
          <wp:inline distT="0" distB="0" distL="0" distR="0" wp14:anchorId="375771F0" wp14:editId="4FFB79B0">
            <wp:extent cx="3678766" cy="1519523"/>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87630" cy="1523184"/>
                    </a:xfrm>
                    <a:prstGeom prst="rect">
                      <a:avLst/>
                    </a:prstGeom>
                  </pic:spPr>
                </pic:pic>
              </a:graphicData>
            </a:graphic>
          </wp:inline>
        </w:drawing>
      </w:r>
    </w:p>
    <w:p w:rsidR="00DD1B54" w:rsidP="00AD2E16" w:rsidRDefault="00DD1B54" w14:paraId="58F14809" w14:textId="4EAE45F2">
      <w:pPr>
        <w:rPr>
          <w:bCs/>
        </w:rPr>
      </w:pPr>
      <w:r>
        <w:rPr>
          <w:bCs/>
        </w:rPr>
        <w:t>Opportunities &gt;&gt; Post opportunity +</w:t>
      </w:r>
    </w:p>
    <w:p w:rsidR="00457C0E" w:rsidP="286F1F84" w:rsidRDefault="00457C0E" w14:paraId="72513BAD" w14:textId="5FCE7CBD">
      <w:r w:rsidRPr="00457C0E">
        <w:rPr>
          <w:b/>
        </w:rPr>
        <w:t>Opportunity management =</w:t>
      </w:r>
      <w:r>
        <w:t xml:space="preserve"> Post Locally:</w:t>
      </w:r>
    </w:p>
    <w:p w:rsidR="00457C0E" w:rsidP="286F1F84" w:rsidRDefault="00457C0E" w14:paraId="18C1DDA3" w14:textId="5D25DDDE">
      <w:r>
        <w:rPr>
          <w:noProof/>
          <w:lang w:eastAsia="en-GB"/>
        </w:rPr>
        <w:drawing>
          <wp:inline distT="0" distB="0" distL="0" distR="0" wp14:anchorId="10BD6BD6" wp14:editId="0BBB61BA">
            <wp:extent cx="2967566" cy="1295038"/>
            <wp:effectExtent l="0" t="0" r="444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84577" cy="1302462"/>
                    </a:xfrm>
                    <a:prstGeom prst="rect">
                      <a:avLst/>
                    </a:prstGeom>
                  </pic:spPr>
                </pic:pic>
              </a:graphicData>
            </a:graphic>
          </wp:inline>
        </w:drawing>
      </w:r>
    </w:p>
    <w:p w:rsidRPr="00DD1B54" w:rsidR="00DD1B54" w:rsidP="00AD2E16" w:rsidRDefault="00DD1B54" w14:paraId="36E3A06A" w14:textId="63CE69B9">
      <w:pPr>
        <w:rPr>
          <w:bCs/>
        </w:rPr>
      </w:pPr>
      <w:r>
        <w:rPr>
          <w:b/>
          <w:bCs/>
        </w:rPr>
        <w:t xml:space="preserve">Advertising date = </w:t>
      </w:r>
      <w:r>
        <w:rPr>
          <w:bCs/>
        </w:rPr>
        <w:t>Please select the date you are adding the advert</w:t>
      </w:r>
    </w:p>
    <w:p w:rsidR="00DD1B54" w:rsidP="00DD1B54" w:rsidRDefault="00DD1B54" w14:paraId="39E1FFC8" w14:textId="05927343">
      <w:r w:rsidRPr="269A88EB">
        <w:rPr>
          <w:b/>
          <w:bCs/>
        </w:rPr>
        <w:t>Listing expiry</w:t>
      </w:r>
      <w:r>
        <w:rPr>
          <w:b/>
          <w:bCs/>
        </w:rPr>
        <w:t xml:space="preserve"> / expiry date</w:t>
      </w:r>
      <w:r w:rsidRPr="269A88EB">
        <w:rPr>
          <w:b/>
          <w:bCs/>
        </w:rPr>
        <w:t xml:space="preserve"> =</w:t>
      </w:r>
      <w:r>
        <w:t xml:space="preserve"> Not all sites have an expiry date – if they do, please set an expiry date of </w:t>
      </w:r>
      <w:r w:rsidR="00FB58CF">
        <w:t>31/03/2023</w:t>
      </w:r>
    </w:p>
    <w:p w:rsidR="00D038DC" w:rsidP="00DD1B54" w:rsidRDefault="00D038DC" w14:paraId="0E7E27F8" w14:textId="72F70970">
      <w:r>
        <w:rPr>
          <w:b/>
        </w:rPr>
        <w:t xml:space="preserve">Send email notifications? = </w:t>
      </w:r>
      <w:r>
        <w:t xml:space="preserve">The main contact for this vacancy only </w:t>
      </w:r>
    </w:p>
    <w:p w:rsidRPr="00D038DC" w:rsidR="00D038DC" w:rsidP="00DD1B54" w:rsidRDefault="00D038DC" w14:paraId="0A3204FA" w14:textId="78EC5D89">
      <w:r>
        <w:rPr>
          <w:b/>
        </w:rPr>
        <w:lastRenderedPageBreak/>
        <w:t xml:space="preserve">Application details / how do you want applicants to apply? = </w:t>
      </w:r>
      <w:r>
        <w:t xml:space="preserve">Direct URL – </w:t>
      </w:r>
      <w:r w:rsidRPr="00D038DC">
        <w:rPr>
          <w:b/>
        </w:rPr>
        <w:t>Application URL:</w:t>
      </w:r>
      <w:r>
        <w:t xml:space="preserve"> </w:t>
      </w:r>
      <w:r w:rsidRPr="0020339A" w:rsidR="0020339A">
        <w:t>https://www.sense.org.uk/get-involved/volunteering-with-sense/volunteer-as-a-sense-virtual-buddy/</w:t>
      </w:r>
    </w:p>
    <w:p w:rsidR="00DD1B54" w:rsidP="00BF25C4" w:rsidRDefault="00BF25C4" w14:paraId="173F33A4" w14:textId="04205E73">
      <w:pPr>
        <w:pStyle w:val="Heading1"/>
      </w:pPr>
      <w:r>
        <w:t>Generic Role Information</w:t>
      </w:r>
    </w:p>
    <w:p w:rsidR="00BF25C4" w:rsidP="00BF25C4" w:rsidRDefault="00BF25C4" w14:paraId="68D41148" w14:textId="7274B975">
      <w:pPr>
        <w:rPr>
          <w:i/>
          <w:lang w:eastAsia="en-US"/>
        </w:rPr>
      </w:pPr>
      <w:r>
        <w:rPr>
          <w:i/>
          <w:lang w:eastAsia="en-US"/>
        </w:rPr>
        <w:t xml:space="preserve">This can be used across all the portals in various formats. Please read the headings on the portal and select the most appropriate text / information from the headings listed below. Some of the information has been split down to relate to the specific headings on individual portals. </w:t>
      </w:r>
    </w:p>
    <w:p w:rsidRPr="00BF25C4" w:rsidR="00BF25C4" w:rsidP="00BF25C4" w:rsidRDefault="00BF25C4" w14:paraId="02FBA369" w14:textId="5EBA43B5">
      <w:pPr>
        <w:rPr>
          <w:i/>
          <w:lang w:eastAsia="en-US"/>
        </w:rPr>
      </w:pPr>
      <w:r>
        <w:rPr>
          <w:i/>
          <w:lang w:eastAsia="en-US"/>
        </w:rPr>
        <w:t xml:space="preserve">When you copy and paste information into some portals, some will reject the formatting e.g. where there are bullet points included. If this happens, go into the text box, remove the formatting e.g. bold and bullet points, and add the formatting in again using the portal formatting options e.g. bold and bullet points. </w:t>
      </w:r>
    </w:p>
    <w:p w:rsidR="00DD1B54" w:rsidP="00DD1B54" w:rsidRDefault="00DD1B54" w14:paraId="7B8EA4B7" w14:textId="77777777">
      <w:r w:rsidRPr="269A88EB">
        <w:rPr>
          <w:b/>
          <w:bCs/>
        </w:rPr>
        <w:t>Role title =</w:t>
      </w:r>
      <w:r>
        <w:t xml:space="preserve"> Sense Virtual Buddy Volunteer </w:t>
      </w:r>
    </w:p>
    <w:p w:rsidRPr="00B86252" w:rsidR="00DD1B54" w:rsidP="00AD2E16" w:rsidRDefault="00DD1B54" w14:paraId="4450004D" w14:textId="5D636206">
      <w:r w:rsidRPr="269A88EB">
        <w:rPr>
          <w:b/>
          <w:bCs/>
        </w:rPr>
        <w:t>Opportunity type / contract type =</w:t>
      </w:r>
      <w:r>
        <w:t xml:space="preserve"> Volunteering</w:t>
      </w:r>
    </w:p>
    <w:p w:rsidR="00280AD9" w:rsidP="00AD2E16" w:rsidRDefault="00280AD9" w14:paraId="36D2A0EE" w14:textId="05A2F352">
      <w:r w:rsidRPr="002227F1">
        <w:rPr>
          <w:b/>
        </w:rPr>
        <w:t>Themes =</w:t>
      </w:r>
      <w:r>
        <w:t xml:space="preserve"> Children and Young People, Supporti</w:t>
      </w:r>
      <w:r w:rsidR="001D3467">
        <w:t>ng Adults</w:t>
      </w:r>
    </w:p>
    <w:p w:rsidR="269A88EB" w:rsidP="2489FBB6" w:rsidRDefault="00280AD9" w14:paraId="24070CB9" w14:textId="6B5A826A">
      <w:r w:rsidRPr="2489FBB6">
        <w:rPr>
          <w:b/>
          <w:bCs/>
        </w:rPr>
        <w:t>Area of interest / job category / activity types =</w:t>
      </w:r>
      <w:r>
        <w:t xml:space="preserve"> Disability, Health &amp; Social Care, Charity</w:t>
      </w:r>
      <w:r w:rsidR="002227F1">
        <w:t>, Communication,</w:t>
      </w:r>
      <w:r>
        <w:t xml:space="preserve"> </w:t>
      </w:r>
      <w:r w:rsidR="269A88EB">
        <w:t xml:space="preserve">Social / Personal &amp; Child care, </w:t>
      </w:r>
      <w:r w:rsidR="001D3467">
        <w:t xml:space="preserve">Buddying, Friendship, Befriending, Mentoring </w:t>
      </w:r>
    </w:p>
    <w:p w:rsidR="00280AD9" w:rsidP="00AD2E16" w:rsidRDefault="00280AD9" w14:paraId="7AD936A2" w14:textId="321F65B4">
      <w:r w:rsidRPr="2489FBB6">
        <w:rPr>
          <w:b/>
          <w:bCs/>
        </w:rPr>
        <w:t>Locations / place =</w:t>
      </w:r>
      <w:r>
        <w:t xml:space="preserve"> </w:t>
      </w:r>
      <w:r w:rsidR="00D77863">
        <w:t xml:space="preserve">Virtual, from home </w:t>
      </w:r>
      <w:r>
        <w:t xml:space="preserve"> </w:t>
      </w:r>
    </w:p>
    <w:p w:rsidR="2489FBB6" w:rsidP="2489FBB6" w:rsidRDefault="2489FBB6" w14:paraId="782FE2C8" w14:textId="51FC923B">
      <w:r w:rsidRPr="2489FBB6">
        <w:rPr>
          <w:b/>
          <w:bCs/>
        </w:rPr>
        <w:t>Employability skills =</w:t>
      </w:r>
      <w:r>
        <w:t xml:space="preserve"> Communication skills: verbal and non-verbal, int</w:t>
      </w:r>
      <w:r w:rsidR="00D77863">
        <w:t>erpersonal skills, organisation</w:t>
      </w:r>
    </w:p>
    <w:p w:rsidR="007A44AD" w:rsidP="00AD2E16" w:rsidRDefault="007A44AD" w14:paraId="374D2D18" w14:textId="27D06531">
      <w:r w:rsidRPr="269A88EB">
        <w:rPr>
          <w:b/>
          <w:bCs/>
        </w:rPr>
        <w:t>Email contact =</w:t>
      </w:r>
      <w:r>
        <w:t xml:space="preserve"> </w:t>
      </w:r>
      <w:hyperlink r:id="rId17">
        <w:r w:rsidRPr="269A88EB">
          <w:rPr>
            <w:rStyle w:val="Hyperlink"/>
          </w:rPr>
          <w:t>volunteer@sense.org.uk</w:t>
        </w:r>
      </w:hyperlink>
    </w:p>
    <w:p w:rsidR="007A44AD" w:rsidP="00AD2E16" w:rsidRDefault="00244DC6" w14:paraId="6F06F7ED" w14:textId="43F730AC">
      <w:r w:rsidRPr="269A88EB">
        <w:rPr>
          <w:b/>
          <w:bCs/>
        </w:rPr>
        <w:t>Minimum hours commitment =</w:t>
      </w:r>
      <w:r>
        <w:t xml:space="preserve"> </w:t>
      </w:r>
      <w:r w:rsidR="00416CF9">
        <w:t>90 minutes per week, for three months</w:t>
      </w:r>
    </w:p>
    <w:p w:rsidR="269A88EB" w:rsidP="269A88EB" w:rsidRDefault="269A88EB" w14:paraId="38C295D1" w14:textId="791DDF3E">
      <w:r w:rsidRPr="269A88EB">
        <w:rPr>
          <w:b/>
          <w:bCs/>
        </w:rPr>
        <w:lastRenderedPageBreak/>
        <w:t>Duration (sliding scale option) =</w:t>
      </w:r>
      <w:r>
        <w:t xml:space="preserve"> </w:t>
      </w:r>
      <w:r w:rsidR="00416CF9">
        <w:t>3 months</w:t>
      </w:r>
    </w:p>
    <w:p w:rsidR="00244DC6" w:rsidP="00AD2E16" w:rsidRDefault="00244DC6" w14:paraId="6472650D" w14:textId="0A562432">
      <w:r w:rsidRPr="269A88EB">
        <w:rPr>
          <w:b/>
          <w:bCs/>
        </w:rPr>
        <w:t>Opportunity times =</w:t>
      </w:r>
      <w:r>
        <w:t xml:space="preserve"> </w:t>
      </w:r>
      <w:r>
        <w:rPr>
          <w:noProof/>
          <w:lang w:eastAsia="en-GB"/>
        </w:rPr>
        <w:drawing>
          <wp:inline distT="0" distB="0" distL="0" distR="0" wp14:anchorId="01B69D9D" wp14:editId="4B16B8A9">
            <wp:extent cx="612013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130" cy="942975"/>
                    </a:xfrm>
                    <a:prstGeom prst="rect">
                      <a:avLst/>
                    </a:prstGeom>
                  </pic:spPr>
                </pic:pic>
              </a:graphicData>
            </a:graphic>
          </wp:inline>
        </w:drawing>
      </w:r>
      <w:r w:rsidRPr="269A88EB">
        <w:rPr>
          <w:b/>
          <w:bCs/>
        </w:rPr>
        <w:t>Duration =</w:t>
      </w:r>
      <w:r>
        <w:t xml:space="preserve"> </w:t>
      </w:r>
      <w:r w:rsidR="00416CF9">
        <w:t>Long term opportunity</w:t>
      </w:r>
      <w:r w:rsidR="002227F1">
        <w:t xml:space="preserve"> </w:t>
      </w:r>
    </w:p>
    <w:p w:rsidR="269A88EB" w:rsidP="269A88EB" w:rsidRDefault="269A88EB" w14:paraId="0E72CBBC" w14:textId="06DA7B05">
      <w:r w:rsidRPr="269A88EB">
        <w:rPr>
          <w:b/>
          <w:bCs/>
        </w:rPr>
        <w:t>Remote work type =</w:t>
      </w:r>
      <w:r>
        <w:t xml:space="preserve"> </w:t>
      </w:r>
      <w:r w:rsidR="00416CF9">
        <w:t>Virtual – via video call or phone</w:t>
      </w:r>
    </w:p>
    <w:p w:rsidR="269A88EB" w:rsidP="269A88EB" w:rsidRDefault="269A88EB" w14:paraId="1E58379E" w14:textId="688F79B5">
      <w:r w:rsidRPr="2489FBB6">
        <w:rPr>
          <w:b/>
          <w:bCs/>
        </w:rPr>
        <w:t>Minimum experience required =</w:t>
      </w:r>
      <w:r>
        <w:t xml:space="preserve"> </w:t>
      </w:r>
      <w:r w:rsidR="00416CF9">
        <w:t>Good communication skills</w:t>
      </w:r>
    </w:p>
    <w:p w:rsidR="2489FBB6" w:rsidP="2489FBB6" w:rsidRDefault="2489FBB6" w14:paraId="2B7D864F" w14:textId="2A06890F">
      <w:pPr>
        <w:rPr>
          <w:b/>
          <w:bCs/>
        </w:rPr>
      </w:pPr>
      <w:r w:rsidRPr="2489FBB6">
        <w:rPr>
          <w:b/>
          <w:bCs/>
        </w:rPr>
        <w:t xml:space="preserve">Activity dates = </w:t>
      </w:r>
      <w:r w:rsidR="00416CF9">
        <w:t>From now. Leave open-ended if possible. If you must enter an expiry date, use 31/</w:t>
      </w:r>
      <w:r w:rsidR="001464E6">
        <w:t>0</w:t>
      </w:r>
      <w:r w:rsidR="006D41B5">
        <w:t>3</w:t>
      </w:r>
      <w:r w:rsidR="001464E6">
        <w:t>/2023</w:t>
      </w:r>
    </w:p>
    <w:p w:rsidR="269A88EB" w:rsidP="269A88EB" w:rsidRDefault="269A88EB" w14:paraId="3EF530B2" w14:textId="47AD9B57">
      <w:r w:rsidRPr="2489FBB6">
        <w:rPr>
          <w:b/>
          <w:bCs/>
        </w:rPr>
        <w:t xml:space="preserve">Start date / display dates = </w:t>
      </w:r>
      <w:r w:rsidR="00416CF9">
        <w:t>Enter today’s date. If free text, enter, ‘Once onboarding checks and training are complete’</w:t>
      </w:r>
    </w:p>
    <w:p w:rsidR="269A88EB" w:rsidP="269A88EB" w:rsidRDefault="269A88EB" w14:paraId="5103F970" w14:textId="7F2F712E">
      <w:r w:rsidRPr="2489FBB6">
        <w:rPr>
          <w:b/>
          <w:bCs/>
        </w:rPr>
        <w:t xml:space="preserve">Archiving date / deadline for applications = </w:t>
      </w:r>
      <w:r w:rsidR="001464E6">
        <w:t>31/0</w:t>
      </w:r>
      <w:r w:rsidR="006D41B5">
        <w:t>3</w:t>
      </w:r>
      <w:r w:rsidR="001464E6">
        <w:t>/2023</w:t>
      </w:r>
    </w:p>
    <w:p w:rsidR="001C1916" w:rsidP="269A88EB" w:rsidRDefault="001C1916" w14:paraId="46A53EFA" w14:textId="77777777"/>
    <w:p w:rsidR="00416CF9" w:rsidP="001C1916" w:rsidRDefault="00C92AF6" w14:paraId="10DB757B" w14:textId="355187D9">
      <w:pPr>
        <w:pStyle w:val="Heading3"/>
      </w:pPr>
      <w:r>
        <w:t>Description of the Ro</w:t>
      </w:r>
      <w:r w:rsidR="006E6F38">
        <w:t>le / Role Summary</w:t>
      </w:r>
    </w:p>
    <w:p w:rsidRPr="001C1916" w:rsidR="001C1916" w:rsidP="001C1916" w:rsidRDefault="001C1916" w14:paraId="13D566D4" w14:textId="77777777">
      <w:pPr>
        <w:rPr>
          <w:lang w:eastAsia="en-US"/>
        </w:rPr>
      </w:pPr>
    </w:p>
    <w:p w:rsidRPr="001C1916" w:rsidR="001C1916" w:rsidP="001C1916" w:rsidRDefault="001C1916" w14:paraId="3B3CBD7E" w14:textId="0A6EDA39">
      <w:pPr>
        <w:pStyle w:val="NormalWeb"/>
        <w:shd w:val="clear" w:color="auto" w:fill="FFFFFF"/>
        <w:spacing w:before="0" w:beforeAutospacing="0" w:line="360" w:lineRule="auto"/>
        <w:rPr>
          <w:rFonts w:ascii="Helvetica" w:hAnsi="Helvetica" w:cs="Helvetica"/>
          <w:b/>
          <w:bCs/>
          <w:color w:val="000000" w:themeColor="text1"/>
        </w:rPr>
      </w:pPr>
      <w:r w:rsidRPr="001C1916">
        <w:rPr>
          <w:rFonts w:ascii="Helvetica" w:hAnsi="Helvetica" w:cs="Helvetica"/>
          <w:b/>
          <w:bCs/>
          <w:color w:val="000000" w:themeColor="text1"/>
        </w:rPr>
        <w:t>Sense Virtual Budd</w:t>
      </w:r>
      <w:r>
        <w:rPr>
          <w:rFonts w:ascii="Helvetica" w:hAnsi="Helvetica" w:cs="Helvetica"/>
          <w:b/>
          <w:bCs/>
          <w:color w:val="000000" w:themeColor="text1"/>
        </w:rPr>
        <w:t xml:space="preserve">ying </w:t>
      </w:r>
      <w:r w:rsidRPr="001C1916">
        <w:rPr>
          <w:rFonts w:ascii="Helvetica" w:hAnsi="Helvetica" w:cs="Helvetica"/>
          <w:b/>
          <w:bCs/>
          <w:color w:val="000000" w:themeColor="text1"/>
        </w:rPr>
        <w:t>volunteers make a real difference to supporting young people and adults who may be lonely or isolated</w:t>
      </w:r>
      <w:r>
        <w:rPr>
          <w:rFonts w:ascii="Helvetica" w:hAnsi="Helvetica" w:cs="Helvetica"/>
          <w:b/>
          <w:bCs/>
          <w:color w:val="000000" w:themeColor="text1"/>
        </w:rPr>
        <w:t>.</w:t>
      </w:r>
    </w:p>
    <w:p w:rsidRPr="00416CF9" w:rsidR="00416CF9" w:rsidP="001C1916" w:rsidRDefault="00416CF9" w14:paraId="389849BE" w14:textId="39FD0886">
      <w:pPr>
        <w:pStyle w:val="NormalWeb"/>
        <w:shd w:val="clear" w:color="auto" w:fill="FFFFFF"/>
        <w:spacing w:before="0" w:beforeAutospacing="0" w:line="360" w:lineRule="auto"/>
        <w:rPr>
          <w:rFonts w:ascii="Helvetica" w:hAnsi="Helvetica" w:cs="Helvetica"/>
          <w:color w:val="000000" w:themeColor="text1"/>
        </w:rPr>
      </w:pPr>
      <w:r w:rsidRPr="00416CF9">
        <w:rPr>
          <w:rFonts w:ascii="Helvetica" w:hAnsi="Helvetica" w:cs="Helvetica"/>
          <w:color w:val="000000" w:themeColor="text1"/>
        </w:rPr>
        <w:t>Sense matches volunteers with disabled people to meet for an hour a week on Zoom or over the phone. </w:t>
      </w:r>
    </w:p>
    <w:p w:rsidRPr="00416CF9" w:rsidR="00416CF9" w:rsidP="00CE2189" w:rsidRDefault="00416CF9" w14:paraId="4551CECC" w14:textId="77777777">
      <w:pPr>
        <w:pStyle w:val="NormalWeb"/>
        <w:shd w:val="clear" w:color="auto" w:fill="FFFFFF"/>
        <w:spacing w:before="0" w:beforeAutospacing="0" w:line="360" w:lineRule="auto"/>
        <w:rPr>
          <w:rFonts w:ascii="Helvetica" w:hAnsi="Helvetica" w:cs="Helvetica"/>
          <w:color w:val="000000" w:themeColor="text1"/>
        </w:rPr>
      </w:pPr>
      <w:r w:rsidRPr="00416CF9">
        <w:rPr>
          <w:rFonts w:ascii="Helvetica" w:hAnsi="Helvetica" w:cs="Helvetica"/>
          <w:color w:val="000000" w:themeColor="text1"/>
        </w:rPr>
        <w:t>Our volunteers have spent thousands of hours with their buddies — learning new skills, having fun, and forming fantastic friendships.</w:t>
      </w:r>
    </w:p>
    <w:p w:rsidR="00416CF9" w:rsidP="00CE2189" w:rsidRDefault="00416CF9" w14:paraId="6E773A9A" w14:textId="26C99BD1">
      <w:pPr>
        <w:pStyle w:val="NormalWeb"/>
        <w:shd w:val="clear" w:color="auto" w:fill="FFFFFF"/>
        <w:spacing w:before="0" w:beforeAutospacing="0" w:line="360" w:lineRule="auto"/>
        <w:rPr>
          <w:rFonts w:ascii="Helvetica" w:hAnsi="Helvetica" w:cs="Helvetica"/>
          <w:color w:val="000000" w:themeColor="text1"/>
        </w:rPr>
      </w:pPr>
      <w:r w:rsidRPr="00416CF9">
        <w:rPr>
          <w:rFonts w:ascii="Helvetica" w:hAnsi="Helvetica" w:cs="Helvetica"/>
          <w:color w:val="000000" w:themeColor="text1"/>
        </w:rPr>
        <w:lastRenderedPageBreak/>
        <w:t>Sense matches each volunteer with someone who has similar interests, to make sure you have a great time. </w:t>
      </w:r>
    </w:p>
    <w:p w:rsidR="00CE2189" w:rsidP="00CE2189" w:rsidRDefault="00CE2189" w14:paraId="70FB3693" w14:textId="5C79C5B4">
      <w:pPr>
        <w:rPr>
          <w:lang w:eastAsia="en-US"/>
        </w:rPr>
      </w:pPr>
      <w:r w:rsidRPr="5669F2D3">
        <w:rPr>
          <w:lang w:eastAsia="en-US"/>
        </w:rPr>
        <w:t>You and your buddy choose a time that suits you, and you can decide what activities you’d like to do together.</w:t>
      </w:r>
    </w:p>
    <w:p w:rsidR="7BAB44B3" w:rsidP="5669F2D3" w:rsidRDefault="7BAB44B3" w14:paraId="6A82D6FF" w14:textId="18E3D684">
      <w:pPr>
        <w:rPr>
          <w:rFonts w:ascii="Arial" w:hAnsi="Arial" w:eastAsia="Arial" w:cs="Arial"/>
        </w:rPr>
      </w:pPr>
      <w:r w:rsidRPr="5669F2D3">
        <w:rPr>
          <w:lang w:eastAsia="en-US"/>
        </w:rPr>
        <w:t>Here’s what Bethany has to say about volunteering as a Virtual Buddy: “I</w:t>
      </w:r>
      <w:r w:rsidRPr="5669F2D3">
        <w:rPr>
          <w:rFonts w:ascii="Arial" w:hAnsi="Arial" w:eastAsia="Arial" w:cs="Arial"/>
        </w:rPr>
        <w:t xml:space="preserve"> just know that on a Thursday I’m going to be laughing at the end of my day. It’s a really positive part of my week.”</w:t>
      </w:r>
    </w:p>
    <w:p w:rsidR="001C1916" w:rsidP="00CE2189" w:rsidRDefault="001C1916" w14:paraId="46A2638E" w14:textId="77777777">
      <w:pPr>
        <w:rPr>
          <w:lang w:eastAsia="en-US"/>
        </w:rPr>
      </w:pPr>
    </w:p>
    <w:p w:rsidR="006E6F38" w:rsidP="006E6F38" w:rsidRDefault="006E6F38" w14:paraId="0B61B0CA" w14:textId="6C9F2602">
      <w:pPr>
        <w:pStyle w:val="Heading3"/>
      </w:pPr>
      <w:r>
        <w:t>The Role of the Volunteer / More Information</w:t>
      </w:r>
    </w:p>
    <w:p w:rsidR="00CE2189" w:rsidP="00CE2189" w:rsidRDefault="00CE2189" w14:paraId="466E5933" w14:textId="77777777">
      <w:pPr>
        <w:pStyle w:val="NormalWeb"/>
        <w:shd w:val="clear" w:color="auto" w:fill="FFFFFF"/>
        <w:spacing w:before="0" w:beforeAutospacing="0"/>
        <w:rPr>
          <w:rFonts w:ascii="Helvetica" w:hAnsi="Helvetica" w:cs="Helvetica"/>
          <w:color w:val="000000" w:themeColor="text1"/>
        </w:rPr>
      </w:pPr>
    </w:p>
    <w:p w:rsidR="001C1916" w:rsidP="00CE2189" w:rsidRDefault="00CE2189" w14:paraId="5DE7B979" w14:textId="77777777">
      <w:pPr>
        <w:rPr>
          <w:lang w:eastAsia="en-US"/>
        </w:rPr>
      </w:pPr>
      <w:r w:rsidRPr="00CE2189">
        <w:rPr>
          <w:lang w:eastAsia="en-US"/>
        </w:rPr>
        <w:t>Sense matches each volunteer with someone who has similar interests</w:t>
      </w:r>
      <w:r>
        <w:rPr>
          <w:lang w:eastAsia="en-US"/>
        </w:rPr>
        <w:t xml:space="preserve"> to ensure you’ll have lots of fun together. </w:t>
      </w:r>
      <w:r w:rsidRPr="1D4CE6A3">
        <w:rPr>
          <w:lang w:eastAsia="en-US"/>
        </w:rPr>
        <w:t>Once matched</w:t>
      </w:r>
      <w:r>
        <w:rPr>
          <w:lang w:eastAsia="en-US"/>
        </w:rPr>
        <w:t xml:space="preserve"> with a buddy</w:t>
      </w:r>
      <w:r w:rsidRPr="1D4CE6A3">
        <w:rPr>
          <w:lang w:eastAsia="en-US"/>
        </w:rPr>
        <w:t xml:space="preserve">, you will get to know each other remotely via video calls or phone calls. </w:t>
      </w:r>
    </w:p>
    <w:p w:rsidR="001C1916" w:rsidP="001C1916" w:rsidRDefault="001C1916" w14:paraId="4735EB3C" w14:textId="77777777">
      <w:pPr>
        <w:spacing w:before="0"/>
        <w:rPr>
          <w:lang w:eastAsia="en-US"/>
        </w:rPr>
      </w:pPr>
    </w:p>
    <w:p w:rsidR="001C1916" w:rsidP="001C1916" w:rsidRDefault="001C1916" w14:paraId="4CCE2209" w14:textId="2063FCBE">
      <w:pPr>
        <w:spacing w:before="0"/>
        <w:rPr>
          <w:lang w:eastAsia="en-US"/>
        </w:rPr>
      </w:pPr>
      <w:r>
        <w:rPr>
          <w:lang w:eastAsia="en-US"/>
        </w:rPr>
        <w:t xml:space="preserve">You’ll arrange weekly sessions and plan fun things to do together – </w:t>
      </w:r>
      <w:r w:rsidR="00CE2189">
        <w:rPr>
          <w:lang w:eastAsia="en-US"/>
        </w:rPr>
        <w:t>what this looks like</w:t>
      </w:r>
      <w:r>
        <w:rPr>
          <w:lang w:eastAsia="en-US"/>
        </w:rPr>
        <w:t xml:space="preserve"> will be inspired by your mutual interests. You could be gaming</w:t>
      </w:r>
      <w:r w:rsidR="00CE2189">
        <w:rPr>
          <w:lang w:eastAsia="en-US"/>
        </w:rPr>
        <w:t xml:space="preserve">, </w:t>
      </w:r>
      <w:r>
        <w:rPr>
          <w:lang w:eastAsia="en-US"/>
        </w:rPr>
        <w:t xml:space="preserve">doing </w:t>
      </w:r>
      <w:r w:rsidR="00CE2189">
        <w:rPr>
          <w:lang w:eastAsia="en-US"/>
        </w:rPr>
        <w:t xml:space="preserve">arts and crafts, </w:t>
      </w:r>
      <w:r>
        <w:rPr>
          <w:lang w:eastAsia="en-US"/>
        </w:rPr>
        <w:t>playing music</w:t>
      </w:r>
      <w:r w:rsidR="00CE2189">
        <w:rPr>
          <w:lang w:eastAsia="en-US"/>
        </w:rPr>
        <w:t>, seed planting</w:t>
      </w:r>
      <w:r>
        <w:rPr>
          <w:lang w:eastAsia="en-US"/>
        </w:rPr>
        <w:t xml:space="preserve"> – there are so many possibilities!</w:t>
      </w:r>
      <w:r w:rsidR="00CE2189">
        <w:rPr>
          <w:lang w:eastAsia="en-US"/>
        </w:rPr>
        <w:t xml:space="preserve"> We will provide you with weekly themed activities to help to support you in planning your interactions with your buddy</w:t>
      </w:r>
      <w:r>
        <w:rPr>
          <w:lang w:eastAsia="en-US"/>
        </w:rPr>
        <w:t>.</w:t>
      </w:r>
    </w:p>
    <w:p w:rsidR="001C1916" w:rsidP="001C1916" w:rsidRDefault="001C1916" w14:paraId="6BE48AF2" w14:textId="77777777">
      <w:pPr>
        <w:spacing w:before="0"/>
        <w:rPr>
          <w:lang w:eastAsia="en-US"/>
        </w:rPr>
      </w:pPr>
    </w:p>
    <w:p w:rsidR="001C1916" w:rsidP="00BB6D17" w:rsidRDefault="001C1916" w14:paraId="235A82C4" w14:textId="46235AAD">
      <w:pPr>
        <w:pStyle w:val="Bullet1"/>
        <w:numPr>
          <w:ilvl w:val="0"/>
          <w:numId w:val="0"/>
        </w:numPr>
        <w:spacing w:before="0" w:after="0"/>
        <w:rPr>
          <w:lang w:eastAsia="en-US"/>
        </w:rPr>
      </w:pPr>
      <w:r>
        <w:rPr>
          <w:lang w:eastAsia="en-US"/>
        </w:rPr>
        <w:t>We’ll also keep in touch with you to ensure you have all the support you need.</w:t>
      </w:r>
    </w:p>
    <w:p w:rsidR="00CE2189" w:rsidP="00BB6D17" w:rsidRDefault="00CE2189" w14:paraId="34389D58" w14:textId="77777777">
      <w:pPr>
        <w:pStyle w:val="NormalWeb"/>
        <w:shd w:val="clear" w:color="auto" w:fill="FFFFFF"/>
        <w:spacing w:before="0" w:beforeAutospacing="0" w:after="0" w:afterAutospacing="0" w:line="360" w:lineRule="auto"/>
        <w:rPr>
          <w:rFonts w:ascii="Helvetica" w:hAnsi="Helvetica" w:cs="Helvetica"/>
          <w:color w:val="000000" w:themeColor="text1"/>
        </w:rPr>
      </w:pPr>
    </w:p>
    <w:p w:rsidRPr="00CE2189" w:rsidR="00CE2189" w:rsidP="00BB6D17" w:rsidRDefault="00CE2189" w14:paraId="136C6DBE" w14:textId="7BD7E733">
      <w:pPr>
        <w:pStyle w:val="NormalWeb"/>
        <w:shd w:val="clear" w:color="auto" w:fill="FFFFFF"/>
        <w:spacing w:before="0" w:beforeAutospacing="0" w:after="0" w:afterAutospacing="0" w:line="360" w:lineRule="auto"/>
        <w:rPr>
          <w:rFonts w:ascii="Helvetica" w:hAnsi="Helvetica" w:cs="Helvetica"/>
          <w:color w:val="000000" w:themeColor="text1"/>
        </w:rPr>
      </w:pPr>
      <w:r w:rsidRPr="00CE2189">
        <w:rPr>
          <w:rFonts w:ascii="Helvetica" w:hAnsi="Helvetica" w:cs="Helvetica"/>
          <w:color w:val="000000" w:themeColor="text1"/>
        </w:rPr>
        <w:t>The programme is open to all volunteers who are 16 and over.</w:t>
      </w:r>
      <w:r w:rsidR="00BB6D17">
        <w:rPr>
          <w:rFonts w:ascii="Helvetica" w:hAnsi="Helvetica" w:cs="Helvetica"/>
          <w:color w:val="000000" w:themeColor="text1"/>
        </w:rPr>
        <w:t xml:space="preserve"> </w:t>
      </w:r>
      <w:r w:rsidRPr="00A339A7" w:rsidR="00A339A7">
        <w:rPr>
          <w:rFonts w:ascii="Helvetica" w:hAnsi="Helvetica" w:cs="Helvetica"/>
          <w:color w:val="000000" w:themeColor="text1"/>
        </w:rPr>
        <w:t>You don't need to have previous experience volunteering or caring for disabled people. We welcome people from all backgrounds and with all interests.</w:t>
      </w:r>
    </w:p>
    <w:p w:rsidR="00CE2189" w:rsidP="006E6F38" w:rsidRDefault="00CE2189" w14:paraId="595D3F98" w14:textId="77777777">
      <w:pPr>
        <w:rPr>
          <w:lang w:eastAsia="en-US"/>
        </w:rPr>
      </w:pPr>
    </w:p>
    <w:p w:rsidR="006E6F38" w:rsidP="006E6F38" w:rsidRDefault="006E6F38" w14:paraId="57DCB622" w14:textId="77777777">
      <w:pPr>
        <w:pStyle w:val="Heading3"/>
      </w:pPr>
      <w:r>
        <w:lastRenderedPageBreak/>
        <w:t>How we will Support You</w:t>
      </w:r>
      <w:r w:rsidR="004378CE">
        <w:t xml:space="preserve"> / What we can Offer You</w:t>
      </w:r>
    </w:p>
    <w:p w:rsidR="006E6F38" w:rsidP="006E6F38" w:rsidRDefault="006E6F38" w14:paraId="32748ACE" w14:textId="5B828B9C">
      <w:pPr>
        <w:rPr>
          <w:lang w:eastAsia="en-US"/>
        </w:rPr>
      </w:pPr>
      <w:r>
        <w:rPr>
          <w:lang w:eastAsia="en-US"/>
        </w:rPr>
        <w:t xml:space="preserve">Before you start your volunteering role, we’ll make sure that you’ve had the training you need to feel confident. This will be delivered online and </w:t>
      </w:r>
      <w:r w:rsidR="00BB6D17">
        <w:rPr>
          <w:lang w:eastAsia="en-US"/>
        </w:rPr>
        <w:t>via video call</w:t>
      </w:r>
      <w:r>
        <w:rPr>
          <w:lang w:eastAsia="en-US"/>
        </w:rPr>
        <w:t>.</w:t>
      </w:r>
    </w:p>
    <w:p w:rsidR="006E6F38" w:rsidP="006E6F38" w:rsidRDefault="006E6F38" w14:paraId="16210F53" w14:textId="24776696">
      <w:pPr>
        <w:rPr>
          <w:lang w:eastAsia="en-US"/>
        </w:rPr>
      </w:pPr>
      <w:r>
        <w:rPr>
          <w:lang w:eastAsia="en-US"/>
        </w:rPr>
        <w:t xml:space="preserve">While you’re volunteering with us </w:t>
      </w:r>
      <w:r w:rsidR="00BB6D17">
        <w:rPr>
          <w:lang w:eastAsia="en-US"/>
        </w:rPr>
        <w:t>as a Virtual Buddy</w:t>
      </w:r>
      <w:r>
        <w:rPr>
          <w:lang w:eastAsia="en-US"/>
        </w:rPr>
        <w:t>, you’ll get:</w:t>
      </w:r>
    </w:p>
    <w:p w:rsidR="00BB6D17" w:rsidP="006E6F38" w:rsidRDefault="00BB6D17" w14:paraId="692B7F83" w14:textId="77777777">
      <w:pPr>
        <w:pStyle w:val="Bullet1"/>
        <w:rPr>
          <w:lang w:eastAsia="en-US"/>
        </w:rPr>
      </w:pPr>
      <w:r>
        <w:rPr>
          <w:lang w:eastAsia="en-US"/>
        </w:rPr>
        <w:t>A written account of your volunteering and references if required</w:t>
      </w:r>
    </w:p>
    <w:p w:rsidR="006E6F38" w:rsidP="006E6F38" w:rsidRDefault="00BB6D17" w14:paraId="2D4001FF" w14:textId="6DDDE4B7">
      <w:pPr>
        <w:pStyle w:val="Bullet1"/>
        <w:rPr>
          <w:lang w:eastAsia="en-US"/>
        </w:rPr>
      </w:pPr>
      <w:r>
        <w:rPr>
          <w:lang w:eastAsia="en-US"/>
        </w:rPr>
        <w:t>Access to additional communication courses such as Deaf Awareness and British Sign Language</w:t>
      </w:r>
    </w:p>
    <w:p w:rsidR="006E6F38" w:rsidP="006E6F38" w:rsidRDefault="006E6F38" w14:paraId="3F80D9C9" w14:textId="6ADDDB07">
      <w:pPr>
        <w:pStyle w:val="Bullet1"/>
        <w:rPr>
          <w:lang w:eastAsia="en-US"/>
        </w:rPr>
      </w:pPr>
      <w:r>
        <w:rPr>
          <w:lang w:eastAsia="en-US"/>
        </w:rPr>
        <w:t xml:space="preserve">Reimbursement of </w:t>
      </w:r>
      <w:r w:rsidR="00A339A7">
        <w:rPr>
          <w:lang w:eastAsia="en-US"/>
        </w:rPr>
        <w:t>pre-agreed</w:t>
      </w:r>
      <w:r>
        <w:rPr>
          <w:lang w:eastAsia="en-US"/>
        </w:rPr>
        <w:t xml:space="preserve"> expenses </w:t>
      </w:r>
    </w:p>
    <w:p w:rsidR="004378CE" w:rsidP="004378CE" w:rsidRDefault="004378CE" w14:paraId="3F8C5342" w14:textId="0A5BF205">
      <w:pPr>
        <w:rPr>
          <w:lang w:eastAsia="en-US"/>
        </w:rPr>
      </w:pPr>
      <w:r>
        <w:rPr>
          <w:lang w:eastAsia="en-US"/>
        </w:rPr>
        <w:t xml:space="preserve">Volunteering </w:t>
      </w:r>
      <w:r w:rsidR="00BB6D17">
        <w:rPr>
          <w:lang w:eastAsia="en-US"/>
        </w:rPr>
        <w:t>as a Sense Virtual Buddy</w:t>
      </w:r>
      <w:r>
        <w:rPr>
          <w:lang w:eastAsia="en-US"/>
        </w:rPr>
        <w:t xml:space="preserve"> is a great opportunity to develop new skills</w:t>
      </w:r>
      <w:r w:rsidR="00A339A7">
        <w:rPr>
          <w:lang w:eastAsia="en-US"/>
        </w:rPr>
        <w:t xml:space="preserve"> and</w:t>
      </w:r>
      <w:r w:rsidR="00BB6D17">
        <w:rPr>
          <w:lang w:eastAsia="en-US"/>
        </w:rPr>
        <w:t xml:space="preserve"> </w:t>
      </w:r>
      <w:r w:rsidR="00A339A7">
        <w:rPr>
          <w:lang w:eastAsia="en-US"/>
        </w:rPr>
        <w:t>get to know new people whilst</w:t>
      </w:r>
      <w:r w:rsidR="00BB6D17">
        <w:rPr>
          <w:lang w:eastAsia="en-US"/>
        </w:rPr>
        <w:t xml:space="preserve"> making a real difference</w:t>
      </w:r>
      <w:r w:rsidR="00A339A7">
        <w:rPr>
          <w:lang w:eastAsia="en-US"/>
        </w:rPr>
        <w:t xml:space="preserve"> to a person’s life</w:t>
      </w:r>
      <w:r>
        <w:rPr>
          <w:lang w:eastAsia="en-US"/>
        </w:rPr>
        <w:t xml:space="preserve">. </w:t>
      </w:r>
    </w:p>
    <w:p w:rsidR="00BB6D17" w:rsidP="004378CE" w:rsidRDefault="00BB6D17" w14:paraId="740C0952" w14:textId="77777777">
      <w:pPr>
        <w:rPr>
          <w:lang w:eastAsia="en-US"/>
        </w:rPr>
      </w:pPr>
    </w:p>
    <w:p w:rsidRPr="006E6F38" w:rsidR="00C62775" w:rsidP="00C62775" w:rsidRDefault="00C62775" w14:paraId="00BE9D1C" w14:textId="77777777">
      <w:pPr>
        <w:pStyle w:val="Heading3"/>
      </w:pPr>
      <w:r>
        <w:t>Who we are Looking For / Skills &amp; Qualities for the Role</w:t>
      </w:r>
    </w:p>
    <w:p w:rsidRPr="00A339A7" w:rsidR="00C92AF6" w:rsidP="00AD2E16" w:rsidRDefault="005E0143" w14:paraId="34279DCD" w14:textId="5D9AABD0">
      <w:pPr>
        <w:rPr>
          <w:i/>
          <w:iCs/>
        </w:rPr>
      </w:pPr>
      <w:r>
        <w:rPr>
          <w:i/>
          <w:iCs/>
        </w:rPr>
        <w:t>[</w:t>
      </w:r>
      <w:r w:rsidRPr="00A339A7" w:rsidR="00C92AF6">
        <w:rPr>
          <w:i/>
          <w:iCs/>
        </w:rPr>
        <w:t xml:space="preserve">If this is a tick box option, the kind of things to select are: </w:t>
      </w:r>
      <w:r w:rsidRPr="00A339A7" w:rsidR="00C62775">
        <w:rPr>
          <w:i/>
          <w:iCs/>
        </w:rPr>
        <w:t>c</w:t>
      </w:r>
      <w:r w:rsidRPr="00A339A7" w:rsidR="00C92AF6">
        <w:rPr>
          <w:i/>
          <w:iCs/>
        </w:rPr>
        <w:t xml:space="preserve">ommunication skills, </w:t>
      </w:r>
      <w:r w:rsidRPr="00A339A7" w:rsidR="00BB6D17">
        <w:rPr>
          <w:i/>
          <w:iCs/>
        </w:rPr>
        <w:t>positive attitude</w:t>
      </w:r>
      <w:r w:rsidRPr="00A339A7" w:rsidR="00C92AF6">
        <w:rPr>
          <w:i/>
          <w:iCs/>
        </w:rPr>
        <w:t xml:space="preserve">, </w:t>
      </w:r>
      <w:r w:rsidRPr="00A339A7" w:rsidR="00BB6D17">
        <w:rPr>
          <w:i/>
          <w:iCs/>
        </w:rPr>
        <w:t>planning/organisation</w:t>
      </w:r>
    </w:p>
    <w:p w:rsidRPr="00A339A7" w:rsidR="00C92AF6" w:rsidP="00AD2E16" w:rsidRDefault="00C92AF6" w14:paraId="3391494D" w14:textId="0C51E74E">
      <w:pPr>
        <w:rPr>
          <w:i/>
          <w:iCs/>
        </w:rPr>
      </w:pPr>
      <w:r w:rsidRPr="00A339A7">
        <w:rPr>
          <w:i/>
          <w:iCs/>
        </w:rPr>
        <w:t xml:space="preserve">If this is a box to enter text, please enter </w:t>
      </w:r>
      <w:r w:rsidR="005E0143">
        <w:rPr>
          <w:i/>
          <w:iCs/>
        </w:rPr>
        <w:t>the below:</w:t>
      </w:r>
      <w:r w:rsidRPr="00A339A7">
        <w:rPr>
          <w:i/>
          <w:iCs/>
        </w:rPr>
        <w:t xml:space="preserve"> </w:t>
      </w:r>
      <w:r w:rsidR="005E0143">
        <w:rPr>
          <w:i/>
          <w:iCs/>
        </w:rPr>
        <w:t>]</w:t>
      </w:r>
    </w:p>
    <w:p w:rsidR="002D13E9" w:rsidP="00AD2E16" w:rsidRDefault="00C62775" w14:paraId="0E35C10D" w14:textId="4D80E994">
      <w:r>
        <w:t>We need positive, empathetic volunteers</w:t>
      </w:r>
      <w:r w:rsidR="00A339A7">
        <w:t xml:space="preserve"> who are pa</w:t>
      </w:r>
      <w:r w:rsidRPr="00A339A7" w:rsidR="00A339A7">
        <w:t>ssionate about supporting people with complex disabilities to communicate and experience the world</w:t>
      </w:r>
      <w:r>
        <w:t>.</w:t>
      </w:r>
      <w:r w:rsidR="002D13E9">
        <w:t xml:space="preserve"> We are looking for volunteers who are </w:t>
      </w:r>
      <w:r w:rsidR="00A339A7">
        <w:t>great communicators and who are</w:t>
      </w:r>
      <w:r w:rsidR="002D13E9">
        <w:t xml:space="preserve"> </w:t>
      </w:r>
      <w:r w:rsidR="00A339A7">
        <w:t xml:space="preserve">friendly, </w:t>
      </w:r>
      <w:r w:rsidR="002D13E9">
        <w:t>enthusiastic, positive and ready to have fun!</w:t>
      </w:r>
    </w:p>
    <w:p w:rsidR="00A339A7" w:rsidP="00A339A7" w:rsidRDefault="00A339A7" w14:paraId="6553CEDF" w14:textId="77777777">
      <w:pPr>
        <w:spacing w:before="0"/>
      </w:pPr>
    </w:p>
    <w:p w:rsidR="00A339A7" w:rsidP="00A339A7" w:rsidRDefault="001C7A77" w14:paraId="543A8ADC" w14:textId="0D2F2965">
      <w:pPr>
        <w:spacing w:before="0"/>
      </w:pPr>
      <w:r>
        <w:t xml:space="preserve">We’re </w:t>
      </w:r>
      <w:r w:rsidR="00A339A7">
        <w:t xml:space="preserve">also always looking for </w:t>
      </w:r>
      <w:r>
        <w:t>volunteers who have knowledge or experience of British Sign Language (BSL) and/or other communication methods like Makaton</w:t>
      </w:r>
      <w:r w:rsidR="00A339A7">
        <w:t>.</w:t>
      </w:r>
    </w:p>
    <w:p w:rsidRPr="00A339A7" w:rsidR="00A339A7" w:rsidP="6500EF77" w:rsidRDefault="00A339A7" w14:paraId="24262962" w14:textId="77777777">
      <w:pPr>
        <w:spacing w:before="0"/>
        <w:rPr>
          <w:color w:val="auto"/>
        </w:rPr>
      </w:pPr>
    </w:p>
    <w:p w:rsidR="269A88EB" w:rsidP="6500EF77" w:rsidRDefault="269A88EB" w14:paraId="463B3A61" w14:textId="5AD8ABC6">
      <w:pPr>
        <w:pStyle w:val="Bullet1"/>
        <w:numPr>
          <w:ilvl w:val="0"/>
          <w:numId w:val="0"/>
        </w:numPr>
        <w:spacing w:before="0" w:after="0"/>
        <w:rPr>
          <w:rFonts w:ascii="Arial" w:hAnsi="Arial"/>
          <w:color w:val="auto"/>
        </w:rPr>
      </w:pPr>
      <w:r w:rsidRPr="6500EF77">
        <w:rPr>
          <w:rFonts w:ascii="Arial" w:hAnsi="Arial"/>
          <w:color w:val="auto"/>
        </w:rPr>
        <w:t xml:space="preserve">We’d love for you to consider joining us </w:t>
      </w:r>
      <w:r w:rsidRPr="6500EF77" w:rsidR="00A339A7">
        <w:rPr>
          <w:rFonts w:ascii="Arial" w:hAnsi="Arial"/>
          <w:color w:val="auto"/>
        </w:rPr>
        <w:t>as a Sense Virtual Buddy</w:t>
      </w:r>
      <w:r w:rsidRPr="6500EF77">
        <w:rPr>
          <w:rFonts w:ascii="Arial" w:hAnsi="Arial"/>
          <w:color w:val="auto"/>
        </w:rPr>
        <w:t>!</w:t>
      </w:r>
    </w:p>
    <w:p w:rsidR="00C62775" w:rsidP="00AD2E16" w:rsidRDefault="2489FBB6" w14:paraId="650DA32C" w14:textId="7AEA66AF">
      <w:r w:rsidRPr="2489FBB6">
        <w:rPr>
          <w:b/>
          <w:bCs/>
        </w:rPr>
        <w:lastRenderedPageBreak/>
        <w:t>Details o</w:t>
      </w:r>
      <w:r w:rsidR="00A339A7">
        <w:rPr>
          <w:b/>
          <w:bCs/>
        </w:rPr>
        <w:t>f</w:t>
      </w:r>
      <w:r w:rsidRPr="2489FBB6">
        <w:rPr>
          <w:b/>
          <w:bCs/>
        </w:rPr>
        <w:t xml:space="preserve"> any training you offer = </w:t>
      </w:r>
      <w:r>
        <w:t>Full training will be provided before you start volunteering you ensure you feel confident in your role. Training includes:</w:t>
      </w:r>
    </w:p>
    <w:p w:rsidR="00C62775" w:rsidP="2489FBB6" w:rsidRDefault="2489FBB6" w14:paraId="2DF18D48" w14:textId="7464F7B2">
      <w:r>
        <w:t>Safeguarding,</w:t>
      </w:r>
    </w:p>
    <w:p w:rsidR="00C62775" w:rsidP="2489FBB6" w:rsidRDefault="2489FBB6" w14:paraId="25E6D209" w14:textId="088D6850">
      <w:r>
        <w:t>Equality, Diversity &amp; Inclusion,</w:t>
      </w:r>
    </w:p>
    <w:p w:rsidR="00C62775" w:rsidP="2489FBB6" w:rsidRDefault="2489FBB6" w14:paraId="0FBEF9AF" w14:textId="52D38ACC">
      <w:r>
        <w:t xml:space="preserve">Confidentiality &amp; Data Protection. </w:t>
      </w:r>
    </w:p>
    <w:p w:rsidR="00C62775" w:rsidP="2489FBB6" w:rsidRDefault="2489FBB6" w14:paraId="672A6659" w14:textId="3B8F324C">
      <w:r>
        <w:t xml:space="preserve">Training is also tailored specifically to </w:t>
      </w:r>
      <w:r w:rsidR="00A339A7">
        <w:t>support you in your role as a Virtual Buddy</w:t>
      </w:r>
      <w:r>
        <w:t>. We are also able to offer you additional e-learning to gain an understanding of different methods of communication (this is optional).</w:t>
      </w:r>
    </w:p>
    <w:p w:rsidR="2489FBB6" w:rsidP="2489FBB6" w:rsidRDefault="2489FBB6" w14:paraId="67CB54D0" w14:textId="16D28849">
      <w:pPr>
        <w:rPr>
          <w:b/>
          <w:bCs/>
        </w:rPr>
      </w:pPr>
      <w:r w:rsidRPr="2489FBB6">
        <w:rPr>
          <w:b/>
          <w:bCs/>
        </w:rPr>
        <w:t xml:space="preserve">Benefits to self = </w:t>
      </w:r>
      <w:r>
        <w:t>Volunteering is a great opportunity to develop new skills, experiences and meet new people. In particular, you'll gain experience of working with people with disabilities</w:t>
      </w:r>
      <w:r w:rsidR="00A339A7">
        <w:t xml:space="preserve"> and develop a new friendship</w:t>
      </w:r>
      <w:r>
        <w:t>.</w:t>
      </w:r>
    </w:p>
    <w:p w:rsidR="2489FBB6" w:rsidP="2489FBB6" w:rsidRDefault="2489FBB6" w14:paraId="162A38A1" w14:textId="1E24A54F">
      <w:r w:rsidRPr="2489FBB6">
        <w:rPr>
          <w:b/>
          <w:bCs/>
        </w:rPr>
        <w:t>Benefits to others =</w:t>
      </w:r>
      <w:r>
        <w:t xml:space="preserve"> </w:t>
      </w:r>
      <w:r w:rsidRPr="008C00A2" w:rsidR="008C00A2">
        <w:t>Sense Virtual Buddying volunteers make a real difference to supporting young people and adults who may be lonely or isolated.</w:t>
      </w:r>
    </w:p>
    <w:p w:rsidR="2489FBB6" w:rsidP="2489FBB6" w:rsidRDefault="2489FBB6" w14:paraId="4190B0E3" w14:textId="0F17BFFC">
      <w:r w:rsidRPr="2489FBB6">
        <w:rPr>
          <w:b/>
          <w:bCs/>
        </w:rPr>
        <w:t>Transport details =</w:t>
      </w:r>
      <w:r>
        <w:t xml:space="preserve"> </w:t>
      </w:r>
      <w:r w:rsidR="008C00A2">
        <w:t>Remote volunteering from home</w:t>
      </w:r>
    </w:p>
    <w:p w:rsidR="2489FBB6" w:rsidP="2489FBB6" w:rsidRDefault="2489FBB6" w14:paraId="328F3305" w14:textId="4ADF8FC5">
      <w:r w:rsidRPr="2489FBB6">
        <w:rPr>
          <w:b/>
          <w:bCs/>
        </w:rPr>
        <w:t xml:space="preserve">Time commitment = </w:t>
      </w:r>
      <w:r>
        <w:t>This is a</w:t>
      </w:r>
      <w:r w:rsidR="008C00A2">
        <w:t>n ongoing opportunity – we ask volunteers to commit to a weekly session for at least 3 months</w:t>
      </w:r>
      <w:r>
        <w:t>.</w:t>
      </w:r>
    </w:p>
    <w:p w:rsidR="2489FBB6" w:rsidP="2489FBB6" w:rsidRDefault="2489FBB6" w14:paraId="11BD9D40" w14:textId="59602113">
      <w:r w:rsidRPr="2489FBB6">
        <w:rPr>
          <w:b/>
          <w:bCs/>
        </w:rPr>
        <w:t>Support =</w:t>
      </w:r>
      <w:r>
        <w:t xml:space="preserve"> You will be fully supported by our team, both </w:t>
      </w:r>
      <w:r w:rsidR="008C00A2">
        <w:t>before you start</w:t>
      </w:r>
      <w:r>
        <w:t xml:space="preserve"> and during your time volunteering with us.</w:t>
      </w:r>
    </w:p>
    <w:p w:rsidR="2489FBB6" w:rsidP="2489FBB6" w:rsidRDefault="2489FBB6" w14:paraId="2A300EFA" w14:textId="4FB7C194">
      <w:r w:rsidRPr="2489FBB6">
        <w:rPr>
          <w:b/>
          <w:bCs/>
        </w:rPr>
        <w:t>Expenses =</w:t>
      </w:r>
      <w:r>
        <w:t xml:space="preserve"> We will reimburse </w:t>
      </w:r>
      <w:r w:rsidR="008C00A2">
        <w:t>any pre-agreed</w:t>
      </w:r>
      <w:r>
        <w:t xml:space="preserve"> expenses you incu</w:t>
      </w:r>
      <w:r w:rsidR="008C00A2">
        <w:t>r</w:t>
      </w:r>
      <w:r>
        <w:t>.</w:t>
      </w:r>
    </w:p>
    <w:p w:rsidR="2489FBB6" w:rsidP="2489FBB6" w:rsidRDefault="2489FBB6" w14:paraId="2C9CB2FC" w14:textId="58B1C8B7"/>
    <w:p w:rsidR="00C62775" w:rsidP="002D13E9" w:rsidRDefault="002D13E9" w14:paraId="2B641BE7" w14:textId="77777777">
      <w:pPr>
        <w:pStyle w:val="Heading3"/>
      </w:pPr>
      <w:r>
        <w:t>Other Information</w:t>
      </w:r>
    </w:p>
    <w:p w:rsidR="00C92AF6" w:rsidP="00AD2E16" w:rsidRDefault="00C92AF6" w14:paraId="6B03AFE9" w14:textId="77777777">
      <w:r w:rsidRPr="00330382">
        <w:rPr>
          <w:b/>
        </w:rPr>
        <w:t>Is there a risk assessment in place? =</w:t>
      </w:r>
      <w:r>
        <w:t xml:space="preserve"> Yes</w:t>
      </w:r>
    </w:p>
    <w:p w:rsidR="00C92AF6" w:rsidP="00AD2E16" w:rsidRDefault="00C92AF6" w14:paraId="23B6A254" w14:textId="77777777">
      <w:r w:rsidRPr="00330382">
        <w:rPr>
          <w:b/>
        </w:rPr>
        <w:lastRenderedPageBreak/>
        <w:t>Will you provide induction and training? =</w:t>
      </w:r>
      <w:r>
        <w:t xml:space="preserve"> Yes</w:t>
      </w:r>
    </w:p>
    <w:p w:rsidR="00C92AF6" w:rsidP="00AD2E16" w:rsidRDefault="00C92AF6" w14:paraId="77484523" w14:textId="7B3EE123">
      <w:r w:rsidRPr="00330382">
        <w:rPr>
          <w:b/>
        </w:rPr>
        <w:t>Is a DBS required? =</w:t>
      </w:r>
      <w:r>
        <w:t xml:space="preserve"> Yes</w:t>
      </w:r>
      <w:r w:rsidR="008C00A2">
        <w:t>, if your buddy is under 18 years old</w:t>
      </w:r>
    </w:p>
    <w:p w:rsidR="002D13E9" w:rsidP="00AD2E16" w:rsidRDefault="002D13E9" w14:paraId="2FD74A69" w14:textId="77777777">
      <w:r w:rsidRPr="00330382">
        <w:rPr>
          <w:b/>
        </w:rPr>
        <w:t>Are references required? =</w:t>
      </w:r>
      <w:r>
        <w:t xml:space="preserve"> Yes </w:t>
      </w:r>
    </w:p>
    <w:p w:rsidR="00C92AF6" w:rsidP="00AD2E16" w:rsidRDefault="00C92AF6" w14:paraId="701AFF3D" w14:textId="77777777">
      <w:r w:rsidRPr="00330382">
        <w:rPr>
          <w:b/>
        </w:rPr>
        <w:t>Are volunteer expenses available? =</w:t>
      </w:r>
      <w:r>
        <w:t xml:space="preserve"> Yes</w:t>
      </w:r>
    </w:p>
    <w:p w:rsidR="00C92AF6" w:rsidP="00AD2E16" w:rsidRDefault="00C92AF6" w14:paraId="79157DAE" w14:textId="003C666C">
      <w:r w:rsidRPr="00330382">
        <w:rPr>
          <w:b/>
        </w:rPr>
        <w:t>Can reasonable adjustments be made regarding additional needs =</w:t>
      </w:r>
      <w:r>
        <w:t xml:space="preserve"> Yes </w:t>
      </w:r>
    </w:p>
    <w:p w:rsidR="008C00A2" w:rsidP="00AD2E16" w:rsidRDefault="008C00A2" w14:paraId="2831FF53" w14:textId="77777777"/>
    <w:p w:rsidR="004D3D12" w:rsidP="00BC512A" w:rsidRDefault="00BC512A" w14:paraId="78FD52C6" w14:textId="77777777">
      <w:pPr>
        <w:pStyle w:val="Heading3"/>
      </w:pPr>
      <w:r>
        <w:t>How to Apply</w:t>
      </w:r>
      <w:r w:rsidR="00FB6CDB">
        <w:t xml:space="preserve"> / What the Application Process Looks Like</w:t>
      </w:r>
    </w:p>
    <w:p w:rsidRPr="00BC512A" w:rsidR="00BC512A" w:rsidP="00BC512A" w:rsidRDefault="00BC512A" w14:paraId="51C36F18" w14:textId="77777777">
      <w:pPr>
        <w:rPr>
          <w:lang w:eastAsia="en-US"/>
        </w:rPr>
      </w:pPr>
      <w:r w:rsidRPr="3368BBE5">
        <w:rPr>
          <w:lang w:eastAsia="en-US"/>
        </w:rPr>
        <w:t xml:space="preserve">This section will depend on how each individual website works, so please use your judgement here as to what is the appropriate information to include (some sites will not allow you to link to an external application form and it will need to all be done through the portal). </w:t>
      </w:r>
    </w:p>
    <w:p w:rsidR="3368BBE5" w:rsidP="3C7EFB72" w:rsidRDefault="3368BBE5" w14:paraId="03C76A6B" w14:textId="25D77CAE">
      <w:pPr>
        <w:rPr>
          <w:lang w:eastAsia="en-US"/>
        </w:rPr>
      </w:pPr>
      <w:r w:rsidRPr="76F9B801">
        <w:rPr>
          <w:lang w:eastAsia="en-US"/>
        </w:rPr>
        <w:t xml:space="preserve">Thank you for your interest in volunteering </w:t>
      </w:r>
      <w:r w:rsidR="008C00A2">
        <w:rPr>
          <w:lang w:eastAsia="en-US"/>
        </w:rPr>
        <w:t>as a Sense Virtual Buddy</w:t>
      </w:r>
      <w:r w:rsidRPr="76F9B801">
        <w:rPr>
          <w:lang w:eastAsia="en-US"/>
        </w:rPr>
        <w:t xml:space="preserve">! By becoming a Sense volunteer you’ll be doing something hugely rewarding and will make a big difference by supporting people with complex disabilities. Further details about this role can be found on our </w:t>
      </w:r>
      <w:hyperlink r:id="rId19">
        <w:r w:rsidRPr="76F9B801">
          <w:rPr>
            <w:rStyle w:val="Hyperlink"/>
            <w:lang w:eastAsia="en-US"/>
          </w:rPr>
          <w:t>website</w:t>
        </w:r>
      </w:hyperlink>
      <w:r w:rsidRPr="76F9B801">
        <w:rPr>
          <w:lang w:eastAsia="en-US"/>
        </w:rPr>
        <w:t>.</w:t>
      </w:r>
    </w:p>
    <w:p w:rsidR="3368BBE5" w:rsidP="3368BBE5" w:rsidRDefault="3368BBE5" w14:paraId="7494AB8A" w14:textId="09EBB71F">
      <w:pPr>
        <w:rPr>
          <w:lang w:eastAsia="en-US"/>
        </w:rPr>
      </w:pPr>
      <w:r w:rsidRPr="3C7EFB72">
        <w:rPr>
          <w:lang w:eastAsia="en-US"/>
        </w:rPr>
        <w:t xml:space="preserve">To apply: </w:t>
      </w:r>
    </w:p>
    <w:p w:rsidRPr="008A1B84" w:rsidR="00BC512A" w:rsidP="008A1B84" w:rsidRDefault="008A1B84" w14:paraId="3A0FD9B7" w14:textId="6471E178">
      <w:pPr>
        <w:pStyle w:val="Bullet1"/>
      </w:pPr>
      <w:r w:rsidRPr="008A1B84">
        <w:rPr>
          <w:lang w:eastAsia="en-US"/>
        </w:rPr>
        <w:t xml:space="preserve">Fill in the application form - </w:t>
      </w:r>
      <w:hyperlink w:history="1" r:id="rId20">
        <w:r w:rsidRPr="008A1B84">
          <w:rPr>
            <w:rStyle w:val="Hyperlink"/>
            <w:rFonts w:ascii="Arial" w:hAnsi="Arial" w:eastAsia="Times New Roman" w:cs="Arial"/>
          </w:rPr>
          <w:t>http://bttr.im/9ex4s</w:t>
        </w:r>
      </w:hyperlink>
    </w:p>
    <w:p w:rsidR="00FB6CDB" w:rsidP="00FB6CDB" w:rsidRDefault="008C00A2" w14:paraId="57AC0A34" w14:textId="01457D1A">
      <w:pPr>
        <w:pStyle w:val="Bullet1"/>
        <w:rPr>
          <w:lang w:eastAsia="en-US"/>
        </w:rPr>
      </w:pPr>
      <w:r>
        <w:rPr>
          <w:lang w:eastAsia="en-US"/>
        </w:rPr>
        <w:t>We’ll</w:t>
      </w:r>
      <w:r w:rsidR="00FB6CDB">
        <w:rPr>
          <w:lang w:eastAsia="en-US"/>
        </w:rPr>
        <w:t xml:space="preserve"> invite you to an informal virtual interview</w:t>
      </w:r>
      <w:r>
        <w:rPr>
          <w:lang w:eastAsia="en-US"/>
        </w:rPr>
        <w:t xml:space="preserve"> and carry out reference checks</w:t>
      </w:r>
    </w:p>
    <w:p w:rsidR="00FB6CDB" w:rsidP="008C00A2" w:rsidRDefault="00FB6CDB" w14:paraId="3ECB3E20" w14:textId="780CF593">
      <w:pPr>
        <w:pStyle w:val="Bullet1"/>
        <w:rPr>
          <w:lang w:eastAsia="en-US"/>
        </w:rPr>
      </w:pPr>
      <w:r>
        <w:rPr>
          <w:lang w:eastAsia="en-US"/>
        </w:rPr>
        <w:t xml:space="preserve">Once you’ve been accepted, we’ll </w:t>
      </w:r>
      <w:r w:rsidR="008C00A2">
        <w:rPr>
          <w:lang w:eastAsia="en-US"/>
        </w:rPr>
        <w:t xml:space="preserve">send </w:t>
      </w:r>
      <w:r>
        <w:rPr>
          <w:lang w:eastAsia="en-US"/>
        </w:rPr>
        <w:t>you all the details of the training you’ll need to do</w:t>
      </w:r>
    </w:p>
    <w:p w:rsidR="00FB6CDB" w:rsidP="00FB6CDB" w:rsidRDefault="008C00A2" w14:paraId="4806ED8E" w14:textId="6379CF8F">
      <w:pPr>
        <w:pStyle w:val="Bullet1"/>
        <w:rPr>
          <w:lang w:eastAsia="en-US"/>
        </w:rPr>
      </w:pPr>
      <w:r w:rsidRPr="1651E767" w:rsidR="008C00A2">
        <w:rPr>
          <w:lang w:eastAsia="en-US"/>
        </w:rPr>
        <w:t>Then we’ll</w:t>
      </w:r>
      <w:r w:rsidRPr="1651E767" w:rsidR="00FB6CDB">
        <w:rPr>
          <w:lang w:eastAsia="en-US"/>
        </w:rPr>
        <w:t xml:space="preserve"> </w:t>
      </w:r>
      <w:r w:rsidRPr="1651E767" w:rsidR="008C00A2">
        <w:rPr>
          <w:lang w:eastAsia="en-US"/>
        </w:rPr>
        <w:t>match you with a buddy</w:t>
      </w:r>
      <w:r w:rsidRPr="1651E767" w:rsidR="00FB6CDB">
        <w:rPr>
          <w:lang w:eastAsia="en-US"/>
        </w:rPr>
        <w:t xml:space="preserve">! </w:t>
      </w:r>
      <w:r w:rsidRPr="1651E767" w:rsidR="78F957E5">
        <w:rPr>
          <w:lang w:eastAsia="en-US"/>
        </w:rPr>
        <w:t>½/</w:t>
      </w:r>
    </w:p>
    <w:p w:rsidR="008C00A2" w:rsidP="00FB6CDB" w:rsidRDefault="008C00A2" w14:paraId="64F7D7A2" w14:textId="056A7DE8">
      <w:pPr>
        <w:pStyle w:val="Bullet1"/>
        <w:rPr>
          <w:lang w:eastAsia="en-US"/>
        </w:rPr>
      </w:pPr>
      <w:r>
        <w:rPr>
          <w:lang w:eastAsia="en-US"/>
        </w:rPr>
        <w:t>If your buddy is under 18 years old, we’ll also carry out a</w:t>
      </w:r>
      <w:r w:rsidRPr="008C00A2">
        <w:rPr>
          <w:lang w:eastAsia="en-US"/>
        </w:rPr>
        <w:t xml:space="preserve"> Disclosure &amp; Barring (DBS)</w:t>
      </w:r>
      <w:r>
        <w:rPr>
          <w:lang w:eastAsia="en-US"/>
        </w:rPr>
        <w:t xml:space="preserve"> check</w:t>
      </w:r>
    </w:p>
    <w:p w:rsidR="008E604E" w:rsidP="00FB6CDB" w:rsidRDefault="008E604E" w14:paraId="6A625165" w14:textId="77777777">
      <w:pPr>
        <w:pStyle w:val="Bullet1"/>
        <w:rPr>
          <w:lang w:eastAsia="en-US"/>
        </w:rPr>
      </w:pPr>
      <w:r w:rsidRPr="3368BBE5">
        <w:rPr>
          <w:lang w:eastAsia="en-US"/>
        </w:rPr>
        <w:lastRenderedPageBreak/>
        <w:t xml:space="preserve">If you have any questions, please contact the Volunteering Team at </w:t>
      </w:r>
      <w:hyperlink r:id="rId21">
        <w:r w:rsidRPr="3368BBE5">
          <w:rPr>
            <w:rStyle w:val="Hyperlink"/>
            <w:lang w:eastAsia="en-US"/>
          </w:rPr>
          <w:t>volunteer@sense.org.uk</w:t>
        </w:r>
      </w:hyperlink>
      <w:r w:rsidRPr="3368BBE5">
        <w:rPr>
          <w:lang w:eastAsia="en-US"/>
        </w:rPr>
        <w:t xml:space="preserve"> </w:t>
      </w:r>
    </w:p>
    <w:p w:rsidR="3368BBE5" w:rsidP="3368BBE5" w:rsidRDefault="3368BBE5" w14:paraId="6D17ABCE" w14:textId="4F91CC5F">
      <w:pPr>
        <w:pStyle w:val="Bullet1"/>
        <w:numPr>
          <w:ilvl w:val="0"/>
          <w:numId w:val="0"/>
        </w:numPr>
        <w:rPr>
          <w:rFonts w:ascii="Arial" w:hAnsi="Arial"/>
          <w:lang w:eastAsia="en-US"/>
        </w:rPr>
      </w:pPr>
      <w:r w:rsidRPr="3368BBE5">
        <w:rPr>
          <w:rFonts w:ascii="Arial" w:hAnsi="Arial"/>
          <w:lang w:eastAsia="en-US"/>
        </w:rPr>
        <w:t>We really look forward to hearing from you!</w:t>
      </w:r>
    </w:p>
    <w:p w:rsidR="0076246D" w:rsidP="0076246D" w:rsidRDefault="0076246D" w14:paraId="0A37501D" w14:textId="77777777">
      <w:pPr>
        <w:rPr>
          <w:lang w:eastAsia="en-US"/>
        </w:rPr>
      </w:pPr>
    </w:p>
    <w:p w:rsidR="0076246D" w:rsidP="0076246D" w:rsidRDefault="0076246D" w14:paraId="37FBA6E6" w14:textId="77777777">
      <w:pPr>
        <w:pStyle w:val="Heading3"/>
      </w:pPr>
      <w:r>
        <w:t>Acknowledging Application / Bounce back Response</w:t>
      </w:r>
    </w:p>
    <w:p w:rsidR="00AD2E16" w:rsidP="00AD2E16" w:rsidRDefault="00223E31" w14:paraId="20838020" w14:textId="35E4423D">
      <w:pPr>
        <w:rPr>
          <w:lang w:eastAsia="en-US"/>
        </w:rPr>
      </w:pPr>
      <w:r>
        <w:rPr>
          <w:lang w:eastAsia="en-US"/>
        </w:rPr>
        <w:t xml:space="preserve">Thank you so much for your interest in volunteering </w:t>
      </w:r>
      <w:r w:rsidR="008C00A2">
        <w:rPr>
          <w:lang w:eastAsia="en-US"/>
        </w:rPr>
        <w:t>as a Sense Virtual Buddy</w:t>
      </w:r>
      <w:r w:rsidR="003C0E07">
        <w:rPr>
          <w:lang w:eastAsia="en-US"/>
        </w:rPr>
        <w:t>. By becoming a Sense volunteer you’ll be doing something hugely rewarding and will make a big difference by supporting people with complex disabilities</w:t>
      </w:r>
      <w:r w:rsidR="00CF0711">
        <w:rPr>
          <w:lang w:eastAsia="en-US"/>
        </w:rPr>
        <w:t xml:space="preserve">. </w:t>
      </w:r>
    </w:p>
    <w:p w:rsidR="00CF0711" w:rsidP="00AD2E16" w:rsidRDefault="00CF0711" w14:paraId="5F2665DF" w14:textId="77777777">
      <w:pPr>
        <w:rPr>
          <w:b/>
          <w:lang w:eastAsia="en-US"/>
        </w:rPr>
      </w:pPr>
      <w:r w:rsidRPr="00CF0711">
        <w:rPr>
          <w:b/>
          <w:lang w:eastAsia="en-US"/>
        </w:rPr>
        <w:t>Next Steps</w:t>
      </w:r>
    </w:p>
    <w:p w:rsidR="00CF0711" w:rsidP="00AD2E16" w:rsidRDefault="00CF0711" w14:paraId="6FD6DFFC" w14:textId="77777777">
      <w:pPr>
        <w:rPr>
          <w:lang w:eastAsia="en-US"/>
        </w:rPr>
      </w:pPr>
      <w:r>
        <w:rPr>
          <w:lang w:eastAsia="en-US"/>
        </w:rPr>
        <w:t xml:space="preserve">A member of the Sense Volunteering Team will be in touch soon to share the next steps in considering your application to join us as a volunteer. </w:t>
      </w:r>
    </w:p>
    <w:p w:rsidR="00CF0711" w:rsidP="00AD2E16" w:rsidRDefault="00CF0711" w14:paraId="48AEB16D" w14:textId="77777777">
      <w:pPr>
        <w:rPr>
          <w:lang w:eastAsia="en-US"/>
        </w:rPr>
      </w:pPr>
      <w:r>
        <w:rPr>
          <w:lang w:eastAsia="en-US"/>
        </w:rPr>
        <w:t>Thank you once again for your interest in volunteering at Sense!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F049A1" w:rsidP="00AD2E16" w:rsidRDefault="00F049A1" w14:paraId="1C5C8ED0" w14:textId="77777777">
      <w:pPr>
        <w:rPr>
          <w:lang w:eastAsia="en-US"/>
        </w:rPr>
      </w:pPr>
    </w:p>
    <w:p w:rsidRPr="00CF0711" w:rsidR="00F049A1" w:rsidP="00AD2E16" w:rsidRDefault="00EA137C" w14:paraId="2019AE79" w14:textId="1FF45D11">
      <w:pPr>
        <w:rPr>
          <w:lang w:eastAsia="en-US"/>
        </w:rPr>
      </w:pPr>
      <w:r>
        <w:rPr>
          <w:lang w:eastAsia="en-US"/>
        </w:rPr>
        <w:t>Current covid rules and restrictions apply.</w:t>
      </w:r>
    </w:p>
    <w:sectPr w:rsidRPr="00CF0711" w:rsidR="00F049A1" w:rsidSect="007759B2">
      <w:headerReference w:type="default" r:id="rId22"/>
      <w:footerReference w:type="default" r:id="rId23"/>
      <w:pgSz w:w="11906" w:h="16838" w:orient="portrait" w:code="9"/>
      <w:pgMar w:top="2835" w:right="1134" w:bottom="1701"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4FA8" w:rsidP="0000661D" w:rsidRDefault="00814FA8" w14:paraId="4DA1D41B" w14:textId="77777777">
      <w:pPr>
        <w:spacing w:line="240" w:lineRule="auto"/>
      </w:pPr>
      <w:r>
        <w:separator/>
      </w:r>
    </w:p>
    <w:p w:rsidR="00814FA8" w:rsidRDefault="00814FA8" w14:paraId="5452EBAB" w14:textId="77777777"/>
  </w:endnote>
  <w:endnote w:type="continuationSeparator" w:id="0">
    <w:p w:rsidR="00814FA8" w:rsidP="0000661D" w:rsidRDefault="00814FA8" w14:paraId="73B4B941" w14:textId="77777777">
      <w:pPr>
        <w:spacing w:line="240" w:lineRule="auto"/>
      </w:pPr>
      <w:r>
        <w:continuationSeparator/>
      </w:r>
    </w:p>
    <w:p w:rsidR="00814FA8" w:rsidRDefault="00814FA8" w14:paraId="7733F150" w14:textId="77777777"/>
  </w:endnote>
  <w:endnote w:type="continuationNotice" w:id="1">
    <w:p w:rsidR="00814FA8" w:rsidRDefault="00814FA8" w14:paraId="69541A1A"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Clear"/>
      <w:tblW w:w="5000" w:type="pct"/>
      <w:tblLayout w:type="fixed"/>
      <w:tblCellMar>
        <w:left w:w="0" w:type="dxa"/>
        <w:right w:w="0" w:type="dxa"/>
      </w:tblCellMar>
      <w:tblLook w:val="04A0" w:firstRow="1" w:lastRow="0" w:firstColumn="1" w:lastColumn="0" w:noHBand="0" w:noVBand="1"/>
    </w:tblPr>
    <w:tblGrid>
      <w:gridCol w:w="4819"/>
      <w:gridCol w:w="4819"/>
    </w:tblGrid>
    <w:tr w:rsidR="007759B2" w:rsidTr="00FF10E8" w14:paraId="4150CD8B" w14:textId="77777777">
      <w:trPr>
        <w:cantSplit/>
      </w:trPr>
      <w:tc>
        <w:tcPr>
          <w:tcW w:w="4819" w:type="dxa"/>
        </w:tcPr>
        <w:p w:rsidR="007759B2" w:rsidP="007759B2" w:rsidRDefault="007759B2" w14:paraId="69003106" w14:textId="77CF2418">
          <w:pPr>
            <w:pStyle w:val="Footer"/>
            <w:tabs>
              <w:tab w:val="right" w:pos="9638"/>
            </w:tabs>
          </w:pPr>
          <w:r w:rsidRPr="00E83C7D">
            <w:fldChar w:fldCharType="begin"/>
          </w:r>
          <w:r w:rsidRPr="00E83C7D">
            <w:instrText xml:space="preserve"> IF </w:instrText>
          </w:r>
          <w:r>
            <w:instrText>"</w:instrText>
          </w:r>
          <w:r w:rsidR="00D22E9F">
            <w:fldChar w:fldCharType="begin"/>
          </w:r>
          <w:r w:rsidR="00D22E9F">
            <w:instrText xml:space="preserve"> STYLEREF  ~DocDate  </w:instrText>
          </w:r>
          <w:r w:rsidR="00D22E9F">
            <w:fldChar w:fldCharType="separate"/>
          </w:r>
          <w:r w:rsidR="005E0143">
            <w:rPr>
              <w:b/>
              <w:bCs/>
              <w:noProof/>
              <w:lang w:val="en-US"/>
            </w:rPr>
            <w:instrText>Error! No text of specified style in document.</w:instrText>
          </w:r>
          <w:r w:rsidR="00D22E9F">
            <w:rPr>
              <w:noProof/>
            </w:rPr>
            <w:fldChar w:fldCharType="end"/>
          </w:r>
          <w:r>
            <w:rPr>
              <w:noProof/>
            </w:rPr>
            <w:instrText>"</w:instrText>
          </w:r>
          <w:r w:rsidRPr="00E83C7D">
            <w:instrText xml:space="preserve"> = "</w:instrText>
          </w:r>
          <w:r>
            <w:instrText>Error*</w:instrText>
          </w:r>
          <w:r w:rsidRPr="00E83C7D">
            <w:instrText>" "" "</w:instrText>
          </w:r>
          <w:r>
            <w:fldChar w:fldCharType="begin"/>
          </w:r>
          <w:r>
            <w:instrText>STYLEREF  ~DocDate</w:instrText>
          </w:r>
          <w:r>
            <w:fldChar w:fldCharType="separate"/>
          </w:r>
          <w:r w:rsidR="00765C57">
            <w:rPr>
              <w:noProof/>
            </w:rPr>
            <w:instrText>Insertdate</w:instrText>
          </w:r>
          <w:r>
            <w:fldChar w:fldCharType="end"/>
          </w:r>
          <w:r w:rsidRPr="00E83C7D">
            <w:instrText xml:space="preserve">" </w:instrText>
          </w:r>
          <w:r w:rsidRPr="00E83C7D">
            <w:fldChar w:fldCharType="end"/>
          </w:r>
        </w:p>
      </w:tc>
      <w:tc>
        <w:tcPr>
          <w:tcW w:w="4819" w:type="dxa"/>
        </w:tcPr>
        <w:p w:rsidR="007759B2" w:rsidP="007759B2" w:rsidRDefault="007759B2" w14:paraId="10170C71" w14:textId="76128F28">
          <w:pPr>
            <w:pStyle w:val="Footer"/>
            <w:tabs>
              <w:tab w:val="right" w:pos="9638"/>
            </w:tabs>
            <w:jc w:val="right"/>
          </w:pPr>
          <w:r>
            <w:t xml:space="preserve">Page </w:t>
          </w:r>
          <w:r w:rsidRPr="00222B70">
            <w:rPr>
              <w:b/>
            </w:rPr>
            <w:fldChar w:fldCharType="begin"/>
          </w:r>
          <w:r w:rsidRPr="00222B70">
            <w:rPr>
              <w:b/>
            </w:rPr>
            <w:instrText xml:space="preserve"> PAGE   \* MERGEFORMAT </w:instrText>
          </w:r>
          <w:r w:rsidRPr="00222B70">
            <w:rPr>
              <w:b/>
            </w:rPr>
            <w:fldChar w:fldCharType="separate"/>
          </w:r>
          <w:r w:rsidR="00BF25C4">
            <w:rPr>
              <w:b/>
              <w:noProof/>
            </w:rPr>
            <w:t>2</w:t>
          </w:r>
          <w:r w:rsidRPr="00222B70">
            <w:rPr>
              <w:b/>
              <w:noProof/>
            </w:rPr>
            <w:fldChar w:fldCharType="end"/>
          </w:r>
          <w:r>
            <w:rPr>
              <w:noProof/>
            </w:rPr>
            <w:t xml:space="preserve"> of </w:t>
          </w:r>
          <w:r w:rsidRPr="00222B70">
            <w:rPr>
              <w:b/>
              <w:noProof/>
            </w:rPr>
            <w:fldChar w:fldCharType="begin"/>
          </w:r>
          <w:r w:rsidRPr="00222B70">
            <w:rPr>
              <w:b/>
              <w:noProof/>
            </w:rPr>
            <w:instrText xml:space="preserve"> NUMPAGES  \* Arabic </w:instrText>
          </w:r>
          <w:r w:rsidRPr="00222B70">
            <w:rPr>
              <w:b/>
              <w:noProof/>
            </w:rPr>
            <w:fldChar w:fldCharType="separate"/>
          </w:r>
          <w:r w:rsidR="00BF25C4">
            <w:rPr>
              <w:b/>
              <w:noProof/>
            </w:rPr>
            <w:t>8</w:t>
          </w:r>
          <w:r w:rsidRPr="00222B70">
            <w:rPr>
              <w:b/>
              <w:noProof/>
            </w:rPr>
            <w:fldChar w:fldCharType="end"/>
          </w:r>
        </w:p>
      </w:tc>
    </w:tr>
  </w:tbl>
  <w:p w:rsidRPr="007759B2" w:rsidR="00102FCD" w:rsidP="007759B2" w:rsidRDefault="00102FCD" w14:paraId="41C8F39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C214E1" w:rsidR="00814FA8" w:rsidP="00C214E1" w:rsidRDefault="00814FA8" w14:paraId="254D3510" w14:textId="77777777">
      <w:pPr>
        <w:pStyle w:val="NoSpacing"/>
        <w:rPr>
          <w:color w:val="888B8D" w:themeColor="text2"/>
        </w:rPr>
      </w:pPr>
      <w:r w:rsidRPr="00C214E1">
        <w:rPr>
          <w:color w:val="888B8D" w:themeColor="text2"/>
        </w:rPr>
        <w:separator/>
      </w:r>
    </w:p>
  </w:footnote>
  <w:footnote w:type="continuationSeparator" w:id="0">
    <w:p w:rsidRPr="00C214E1" w:rsidR="00814FA8" w:rsidP="00C214E1" w:rsidRDefault="00814FA8" w14:paraId="05AFD087" w14:textId="77777777">
      <w:pPr>
        <w:pStyle w:val="NoSpacing"/>
        <w:rPr>
          <w:color w:val="888B8D" w:themeColor="text2"/>
        </w:rPr>
      </w:pPr>
      <w:r w:rsidRPr="00C214E1">
        <w:rPr>
          <w:color w:val="888B8D" w:themeColor="text2"/>
        </w:rPr>
        <w:continuationSeparator/>
      </w:r>
    </w:p>
  </w:footnote>
  <w:footnote w:type="continuationNotice" w:id="1">
    <w:p w:rsidR="00814FA8" w:rsidRDefault="00814FA8" w14:paraId="4D75A0F2" w14:textId="777777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Clear"/>
      <w:tblW w:w="5000" w:type="pct"/>
      <w:tblLayout w:type="fixed"/>
      <w:tblCellMar>
        <w:left w:w="0" w:type="dxa"/>
        <w:right w:w="0" w:type="dxa"/>
      </w:tblCellMar>
      <w:tblLook w:val="04A0" w:firstRow="1" w:lastRow="0" w:firstColumn="1" w:lastColumn="0" w:noHBand="0" w:noVBand="1"/>
    </w:tblPr>
    <w:tblGrid>
      <w:gridCol w:w="8222"/>
      <w:gridCol w:w="1416"/>
    </w:tblGrid>
    <w:tr w:rsidR="00102FCD" w:rsidTr="00D2294B" w14:paraId="5DBFC0A7" w14:textId="77777777">
      <w:tc>
        <w:tcPr>
          <w:tcW w:w="8222" w:type="dxa"/>
          <w:vAlign w:val="bottom"/>
        </w:tcPr>
        <w:p w:rsidR="00102FCD" w:rsidP="006C162B" w:rsidRDefault="00102FCD" w14:paraId="4F6BDB5B" w14:textId="7C3945C0">
          <w:pPr>
            <w:pStyle w:val="Header"/>
          </w:pPr>
          <w:r w:rsidRPr="00E83C7D">
            <w:fldChar w:fldCharType="begin"/>
          </w:r>
          <w:r w:rsidRPr="00E83C7D">
            <w:instrText xml:space="preserve"> IF </w:instrText>
          </w:r>
          <w:r>
            <w:instrText>"</w:instrText>
          </w:r>
          <w:r>
            <w:fldChar w:fldCharType="begin"/>
          </w:r>
          <w:r>
            <w:instrText>STYLEREF  ~DocTitle</w:instrText>
          </w:r>
          <w:r>
            <w:fldChar w:fldCharType="separate"/>
          </w:r>
          <w:r w:rsidR="005E0143">
            <w:rPr>
              <w:noProof/>
            </w:rPr>
            <w:instrText>Virtual Buddying Advert Text</w:instrText>
          </w:r>
          <w:r>
            <w:fldChar w:fldCharType="end"/>
          </w:r>
          <w:r>
            <w:rPr>
              <w:noProof/>
            </w:rPr>
            <w:instrText>"</w:instrText>
          </w:r>
          <w:r w:rsidRPr="00E83C7D">
            <w:instrText xml:space="preserve"> = "</w:instrText>
          </w:r>
          <w:r>
            <w:instrText>Error*</w:instrText>
          </w:r>
          <w:r w:rsidRPr="00E83C7D">
            <w:instrText>" "" "</w:instrText>
          </w:r>
          <w:r>
            <w:fldChar w:fldCharType="begin"/>
          </w:r>
          <w:r>
            <w:instrText>STYLEREF  ~DocTitle</w:instrText>
          </w:r>
          <w:r>
            <w:fldChar w:fldCharType="separate"/>
          </w:r>
          <w:r w:rsidR="005E0143">
            <w:rPr>
              <w:noProof/>
            </w:rPr>
            <w:instrText>Virtual Buddying Advert Text</w:instrText>
          </w:r>
          <w:r>
            <w:fldChar w:fldCharType="end"/>
          </w:r>
          <w:r w:rsidRPr="00E83C7D">
            <w:instrText xml:space="preserve">" </w:instrText>
          </w:r>
          <w:r w:rsidRPr="00E83C7D">
            <w:fldChar w:fldCharType="separate"/>
          </w:r>
          <w:r w:rsidR="005E0143">
            <w:rPr>
              <w:noProof/>
            </w:rPr>
            <w:t>Virtual Buddying Advert Text</w:t>
          </w:r>
          <w:r w:rsidRPr="00E83C7D">
            <w:fldChar w:fldCharType="end"/>
          </w:r>
        </w:p>
      </w:tc>
      <w:tc>
        <w:tcPr>
          <w:tcW w:w="1416" w:type="dxa"/>
        </w:tcPr>
        <w:p w:rsidR="00102FCD" w:rsidP="00C53DA0" w:rsidRDefault="00102FCD" w14:paraId="72A3D3EC" w14:textId="77777777">
          <w:pPr>
            <w:pStyle w:val="NoSpacing"/>
            <w:jc w:val="right"/>
          </w:pPr>
          <w:r w:rsidRPr="00C53DA0">
            <w:rPr>
              <w:noProof/>
              <w:lang w:eastAsia="en-GB"/>
            </w:rPr>
            <w:drawing>
              <wp:inline distT="0" distB="0" distL="0" distR="0" wp14:anchorId="23BB3D61" wp14:editId="612E6F9A">
                <wp:extent cx="717033" cy="308610"/>
                <wp:effectExtent l="0" t="0" r="0" b="0"/>
                <wp:docPr id="12" name="Header Logo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3546" t="-1" b="45665"/>
                        <a:stretch/>
                      </pic:blipFill>
                      <pic:spPr bwMode="auto">
                        <a:xfrm>
                          <a:off x="0" y="0"/>
                          <a:ext cx="717377" cy="30875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02FCD" w:rsidRDefault="00102FCD" w14:paraId="0D0B94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608B"/>
    <w:multiLevelType w:val="multilevel"/>
    <w:tmpl w:val="66A07322"/>
    <w:lvl w:ilvl="0">
      <w:start w:val="1"/>
      <w:numFmt w:val="decimal"/>
      <w:lvlText w:val="%1."/>
      <w:lvlJc w:val="left"/>
      <w:pPr>
        <w:tabs>
          <w:tab w:val="num" w:pos="340"/>
        </w:tabs>
        <w:ind w:left="340" w:hanging="340"/>
      </w:pPr>
      <w:rPr>
        <w:rFonts w:hint="default"/>
        <w:color w:val="E57200" w:themeColor="accent2"/>
      </w:rPr>
    </w:lvl>
    <w:lvl w:ilvl="1">
      <w:start w:val="1"/>
      <w:numFmt w:val="lowerLetter"/>
      <w:lvlText w:val="%2."/>
      <w:lvlJc w:val="left"/>
      <w:pPr>
        <w:tabs>
          <w:tab w:val="num" w:pos="680"/>
        </w:tabs>
        <w:ind w:left="680" w:hanging="340"/>
      </w:pPr>
      <w:rPr>
        <w:rFonts w:hint="default"/>
        <w:color w:val="E57200" w:themeColor="accent2"/>
      </w:rPr>
    </w:lvl>
    <w:lvl w:ilvl="2">
      <w:start w:val="1"/>
      <w:numFmt w:val="lowerRoman"/>
      <w:lvlText w:val="%3."/>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27D13B67"/>
    <w:multiLevelType w:val="multilevel"/>
    <w:tmpl w:val="0C52EEA2"/>
    <w:lvl w:ilvl="0">
      <w:start w:val="1"/>
      <w:numFmt w:val="none"/>
      <w:lvlRestart w:val="0"/>
      <w:isLgl/>
      <w:suff w:val="space"/>
      <w:lvlText w:val=""/>
      <w:lvlJc w:val="left"/>
      <w:pPr>
        <w:ind w:left="0" w:firstLine="0"/>
      </w:pPr>
      <w:rPr>
        <w:rFonts w:hint="default"/>
      </w:rPr>
    </w:lvl>
    <w:lvl w:ilvl="1">
      <w:start w:val="1"/>
      <w:numFmt w:val="decimal"/>
      <w:isLgl/>
      <w:suff w:val="space"/>
      <w:lvlText w:val="%1"/>
      <w:lvlJc w:val="left"/>
      <w:pPr>
        <w:ind w:left="0" w:firstLine="0"/>
      </w:pPr>
      <w:rPr>
        <w:rFonts w:hint="default"/>
      </w:rPr>
    </w:lvl>
    <w:lvl w:ilvl="2">
      <w:start w:val="1"/>
      <w:numFmt w:val="decimal"/>
      <w:isLgl/>
      <w:suff w:val="space"/>
      <w:lvlText w:val="%1"/>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hint="default" w:asciiTheme="majorHAnsi" w:hAnsiTheme="majorHAnsi"/>
      </w:rPr>
    </w:lvl>
    <w:lvl w:ilvl="5">
      <w:start w:val="1"/>
      <w:numFmt w:val="none"/>
      <w:lvlText w:val=""/>
      <w:lvlJc w:val="left"/>
      <w:pPr>
        <w:ind w:left="0" w:firstLine="0"/>
      </w:pPr>
      <w:rPr>
        <w:rFonts w:hint="default" w:asciiTheme="majorHAnsi" w:hAnsiTheme="majorHAnsi"/>
      </w:rPr>
    </w:lvl>
    <w:lvl w:ilvl="6">
      <w:start w:val="1"/>
      <w:numFmt w:val="none"/>
      <w:lvlText w:val=""/>
      <w:lvlJc w:val="left"/>
      <w:pPr>
        <w:ind w:left="0" w:firstLine="0"/>
      </w:pPr>
      <w:rPr>
        <w:rFonts w:hint="default" w:asciiTheme="majorHAnsi" w:hAnsiTheme="majorHAnsi"/>
      </w:rPr>
    </w:lvl>
    <w:lvl w:ilvl="7">
      <w:start w:val="1"/>
      <w:numFmt w:val="none"/>
      <w:lvlText w:val=""/>
      <w:lvlJc w:val="left"/>
      <w:pPr>
        <w:ind w:left="0" w:firstLine="0"/>
      </w:pPr>
      <w:rPr>
        <w:rFonts w:hint="default" w:asciiTheme="majorHAnsi" w:hAnsiTheme="majorHAnsi"/>
      </w:rPr>
    </w:lvl>
    <w:lvl w:ilvl="8">
      <w:start w:val="1"/>
      <w:numFmt w:val="none"/>
      <w:lvlText w:val=""/>
      <w:lvlJc w:val="left"/>
      <w:pPr>
        <w:ind w:left="0" w:firstLine="0"/>
      </w:pPr>
      <w:rPr>
        <w:rFonts w:hint="default" w:asciiTheme="majorHAnsi" w:hAnsiTheme="majorHAnsi"/>
      </w:rPr>
    </w:lvl>
  </w:abstractNum>
  <w:abstractNum w:abstractNumId="2" w15:restartNumberingAfterBreak="0">
    <w:nsid w:val="280876C5"/>
    <w:multiLevelType w:val="multilevel"/>
    <w:tmpl w:val="FAF67472"/>
    <w:lvl w:ilvl="0">
      <w:start w:val="1"/>
      <w:numFmt w:val="decimal"/>
      <w:lvlRestart w:val="0"/>
      <w:isLgl/>
      <w:suff w:val="space"/>
      <w:lvlText w:val="%1.0"/>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hint="default" w:asciiTheme="majorHAnsi" w:hAnsiTheme="majorHAnsi"/>
      </w:rPr>
    </w:lvl>
    <w:lvl w:ilvl="5">
      <w:start w:val="1"/>
      <w:numFmt w:val="none"/>
      <w:lvlText w:val=""/>
      <w:lvlJc w:val="left"/>
      <w:pPr>
        <w:ind w:left="0" w:firstLine="0"/>
      </w:pPr>
      <w:rPr>
        <w:rFonts w:hint="default" w:asciiTheme="majorHAnsi" w:hAnsiTheme="majorHAnsi"/>
      </w:rPr>
    </w:lvl>
    <w:lvl w:ilvl="6">
      <w:start w:val="1"/>
      <w:numFmt w:val="none"/>
      <w:lvlText w:val=""/>
      <w:lvlJc w:val="left"/>
      <w:pPr>
        <w:ind w:left="0" w:firstLine="0"/>
      </w:pPr>
      <w:rPr>
        <w:rFonts w:hint="default" w:asciiTheme="majorHAnsi" w:hAnsiTheme="majorHAnsi"/>
      </w:rPr>
    </w:lvl>
    <w:lvl w:ilvl="7">
      <w:start w:val="1"/>
      <w:numFmt w:val="none"/>
      <w:lvlText w:val=""/>
      <w:lvlJc w:val="left"/>
      <w:pPr>
        <w:ind w:left="0" w:firstLine="0"/>
      </w:pPr>
      <w:rPr>
        <w:rFonts w:hint="default" w:asciiTheme="majorHAnsi" w:hAnsiTheme="majorHAnsi"/>
      </w:rPr>
    </w:lvl>
    <w:lvl w:ilvl="8">
      <w:start w:val="1"/>
      <w:numFmt w:val="none"/>
      <w:lvlText w:val=""/>
      <w:lvlJc w:val="left"/>
      <w:pPr>
        <w:ind w:left="0" w:firstLine="0"/>
      </w:pPr>
      <w:rPr>
        <w:rFonts w:hint="default" w:asciiTheme="majorHAnsi" w:hAnsiTheme="majorHAnsi"/>
      </w:rPr>
    </w:lvl>
  </w:abstractNum>
  <w:abstractNum w:abstractNumId="3" w15:restartNumberingAfterBreak="0">
    <w:nsid w:val="2B587AE2"/>
    <w:multiLevelType w:val="multilevel"/>
    <w:tmpl w:val="E8D027B8"/>
    <w:lvl w:ilvl="0">
      <w:start w:val="1"/>
      <w:numFmt w:val="bullet"/>
      <w:lvlText w:val=""/>
      <w:lvlJc w:val="left"/>
      <w:pPr>
        <w:tabs>
          <w:tab w:val="num" w:pos="340"/>
        </w:tabs>
        <w:ind w:left="340" w:hanging="340"/>
      </w:pPr>
      <w:rPr>
        <w:rFonts w:hint="default" w:ascii="Symbol" w:hAnsi="Symbol"/>
      </w:rPr>
    </w:lvl>
    <w:lvl w:ilvl="1">
      <w:start w:val="1"/>
      <w:numFmt w:val="bullet"/>
      <w:lvlText w:val="–"/>
      <w:lvlJc w:val="left"/>
      <w:pPr>
        <w:tabs>
          <w:tab w:val="num" w:pos="680"/>
        </w:tabs>
        <w:ind w:left="680" w:hanging="340"/>
      </w:pPr>
      <w:rPr>
        <w:rFonts w:hint="default" w:ascii="(none)" w:hAnsi="(none)"/>
      </w:rPr>
    </w:lvl>
    <w:lvl w:ilvl="2">
      <w:start w:val="1"/>
      <w:numFmt w:val="bullet"/>
      <w:lvlText w:val="–"/>
      <w:lvlJc w:val="left"/>
      <w:pPr>
        <w:tabs>
          <w:tab w:val="num" w:pos="1021"/>
        </w:tabs>
        <w:ind w:left="1021" w:hanging="341"/>
      </w:pPr>
      <w:rPr>
        <w:rFonts w:hint="default" w:ascii="(none)" w:hAnsi="(none)"/>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303357B3"/>
    <w:multiLevelType w:val="multilevel"/>
    <w:tmpl w:val="4A66ACEE"/>
    <w:lvl w:ilvl="0">
      <w:numFmt w:val="bullet"/>
      <w:lvlText w:val=""/>
      <w:lvlJc w:val="left"/>
      <w:pPr>
        <w:tabs>
          <w:tab w:val="num" w:pos="340"/>
        </w:tabs>
        <w:ind w:left="340" w:hanging="340"/>
      </w:pPr>
      <w:rPr>
        <w:rFonts w:hint="default" w:ascii="Symbol" w:hAnsi="Symbol"/>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FFB429C"/>
    <w:multiLevelType w:val="multilevel"/>
    <w:tmpl w:val="ED989C4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A0744BE"/>
    <w:multiLevelType w:val="multilevel"/>
    <w:tmpl w:val="F274DB54"/>
    <w:lvl w:ilvl="0">
      <w:numFmt w:val="bullet"/>
      <w:pStyle w:val="Bullet1"/>
      <w:lvlText w:val=""/>
      <w:lvlJc w:val="left"/>
      <w:pPr>
        <w:tabs>
          <w:tab w:val="num" w:pos="340"/>
        </w:tabs>
        <w:ind w:left="340" w:hanging="340"/>
      </w:pPr>
      <w:rPr>
        <w:rFonts w:hint="default" w:ascii="Symbol" w:hAnsi="Symbol"/>
        <w:b/>
        <w:i w:val="0"/>
        <w:color w:val="E57200" w:themeColor="accent2"/>
      </w:rPr>
    </w:lvl>
    <w:lvl w:ilvl="1">
      <w:numFmt w:val="bullet"/>
      <w:pStyle w:val="Bullet2"/>
      <w:lvlText w:val="–"/>
      <w:lvlJc w:val="left"/>
      <w:pPr>
        <w:tabs>
          <w:tab w:val="num" w:pos="680"/>
        </w:tabs>
        <w:ind w:left="680" w:hanging="340"/>
      </w:pPr>
      <w:rPr>
        <w:rFonts w:hint="default"/>
        <w:b/>
        <w:i w:val="0"/>
        <w:color w:val="E57200" w:themeColor="accent2"/>
      </w:rPr>
    </w:lvl>
    <w:lvl w:ilvl="2">
      <w:numFmt w:val="bullet"/>
      <w:pStyle w:val="Bullet3"/>
      <w:lvlText w:val="o"/>
      <w:lvlJc w:val="left"/>
      <w:pPr>
        <w:tabs>
          <w:tab w:val="num" w:pos="1021"/>
        </w:tabs>
        <w:ind w:left="1021" w:hanging="341"/>
      </w:pPr>
      <w:rPr>
        <w:rFonts w:hint="default" w:ascii="Courier New" w:hAnsi="Courier New"/>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CD24ED3"/>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hint="default" w:asciiTheme="majorHAnsi" w:hAnsiTheme="majorHAnsi"/>
      </w:rPr>
    </w:lvl>
    <w:lvl w:ilvl="5">
      <w:start w:val="1"/>
      <w:numFmt w:val="none"/>
      <w:lvlText w:val=""/>
      <w:lvlJc w:val="left"/>
      <w:pPr>
        <w:ind w:left="0" w:firstLine="0"/>
      </w:pPr>
      <w:rPr>
        <w:rFonts w:hint="default" w:asciiTheme="majorHAnsi" w:hAnsiTheme="majorHAnsi"/>
      </w:rPr>
    </w:lvl>
    <w:lvl w:ilvl="6">
      <w:start w:val="1"/>
      <w:numFmt w:val="none"/>
      <w:lvlText w:val=""/>
      <w:lvlJc w:val="left"/>
      <w:pPr>
        <w:ind w:left="0" w:firstLine="0"/>
      </w:pPr>
      <w:rPr>
        <w:rFonts w:hint="default" w:asciiTheme="majorHAnsi" w:hAnsiTheme="majorHAnsi"/>
      </w:rPr>
    </w:lvl>
    <w:lvl w:ilvl="7">
      <w:start w:val="1"/>
      <w:numFmt w:val="none"/>
      <w:lvlText w:val=""/>
      <w:lvlJc w:val="left"/>
      <w:pPr>
        <w:ind w:left="0" w:firstLine="0"/>
      </w:pPr>
      <w:rPr>
        <w:rFonts w:hint="default" w:asciiTheme="majorHAnsi" w:hAnsiTheme="majorHAnsi"/>
      </w:rPr>
    </w:lvl>
    <w:lvl w:ilvl="8">
      <w:start w:val="1"/>
      <w:numFmt w:val="none"/>
      <w:lvlText w:val=""/>
      <w:lvlJc w:val="left"/>
      <w:pPr>
        <w:ind w:left="0" w:firstLine="0"/>
      </w:pPr>
      <w:rPr>
        <w:rFonts w:hint="default" w:asciiTheme="majorHAnsi" w:hAnsiTheme="majorHAnsi"/>
      </w:rPr>
    </w:lvl>
  </w:abstractNum>
  <w:abstractNum w:abstractNumId="8" w15:restartNumberingAfterBreak="0">
    <w:nsid w:val="4F8D22F0"/>
    <w:multiLevelType w:val="multilevel"/>
    <w:tmpl w:val="88BE848E"/>
    <w:lvl w:ilvl="0">
      <w:start w:val="1"/>
      <w:numFmt w:val="bullet"/>
      <w:lvlText w:val=""/>
      <w:lvlJc w:val="left"/>
      <w:pPr>
        <w:tabs>
          <w:tab w:val="num" w:pos="170"/>
        </w:tabs>
        <w:ind w:left="170" w:hanging="170"/>
      </w:pPr>
      <w:rPr>
        <w:rFonts w:hint="default" w:ascii="Symbol" w:hAnsi="Symbol"/>
      </w:rPr>
    </w:lvl>
    <w:lvl w:ilvl="1">
      <w:start w:val="1"/>
      <w:numFmt w:val="bullet"/>
      <w:lvlText w:val="–"/>
      <w:lvlJc w:val="left"/>
      <w:pPr>
        <w:tabs>
          <w:tab w:val="num" w:pos="340"/>
        </w:tabs>
        <w:ind w:left="340" w:hanging="170"/>
      </w:pPr>
      <w:rPr>
        <w:rFonts w:hint="default"/>
        <w:color w:val="653279" w:themeColor="accent1"/>
      </w:rPr>
    </w:lvl>
    <w:lvl w:ilvl="2">
      <w:start w:val="1"/>
      <w:numFmt w:val="bullet"/>
      <w:lvlText w:val="–"/>
      <w:lvlJc w:val="left"/>
      <w:pPr>
        <w:tabs>
          <w:tab w:val="num" w:pos="510"/>
        </w:tabs>
        <w:ind w:left="510" w:hanging="170"/>
      </w:pPr>
      <w:rPr>
        <w:rFonts w:hint="default"/>
        <w:color w:val="653279"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hint="default" w:ascii="(none)" w:hAnsi="(none)"/>
        <w:color w:val="auto"/>
      </w:rPr>
    </w:lvl>
    <w:lvl w:ilvl="8">
      <w:start w:val="1"/>
      <w:numFmt w:val="none"/>
      <w:lvlText w:val=""/>
      <w:lvlJc w:val="left"/>
      <w:pPr>
        <w:ind w:left="0" w:firstLine="0"/>
      </w:pPr>
      <w:rPr>
        <w:rFonts w:hint="default"/>
      </w:rPr>
    </w:lvl>
  </w:abstractNum>
  <w:abstractNum w:abstractNumId="9" w15:restartNumberingAfterBreak="0">
    <w:nsid w:val="531770C9"/>
    <w:multiLevelType w:val="multilevel"/>
    <w:tmpl w:val="1960DFCA"/>
    <w:lvl w:ilvl="0">
      <w:start w:val="1"/>
      <w:numFmt w:val="upperLetter"/>
      <w:pStyle w:val="AppHead"/>
      <w:suff w:val="space"/>
      <w:lvlText w:val="%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54CF620D"/>
    <w:multiLevelType w:val="multilevel"/>
    <w:tmpl w:val="6B66B10A"/>
    <w:lvl w:ilvl="0">
      <w:start w:val="1"/>
      <w:numFmt w:val="none"/>
      <w:lvlRestart w:val="0"/>
      <w:pStyle w:val="Heading1"/>
      <w:isLgl/>
      <w:suff w:val="nothing"/>
      <w:lvlText w:val=""/>
      <w:lvlJc w:val="left"/>
      <w:pPr>
        <w:ind w:left="0" w:firstLine="0"/>
      </w:pPr>
      <w:rPr>
        <w:rFonts w:hint="default"/>
      </w:rPr>
    </w:lvl>
    <w:lvl w:ilvl="1">
      <w:start w:val="1"/>
      <w:numFmt w:val="none"/>
      <w:pStyle w:val="Heading2"/>
      <w:isLgl/>
      <w:suff w:val="nothing"/>
      <w:lvlText w:val=""/>
      <w:lvlJc w:val="left"/>
      <w:pPr>
        <w:ind w:left="0" w:firstLine="0"/>
      </w:pPr>
      <w:rPr>
        <w:rFonts w:hint="default"/>
      </w:rPr>
    </w:lvl>
    <w:lvl w:ilvl="2">
      <w:start w:val="1"/>
      <w:numFmt w:val="none"/>
      <w:pStyle w:val="Heading3"/>
      <w:isLgl/>
      <w:suff w:val="nothing"/>
      <w:lvlText w:val=""/>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hint="default" w:asciiTheme="majorHAnsi" w:hAnsiTheme="majorHAnsi"/>
      </w:rPr>
    </w:lvl>
    <w:lvl w:ilvl="5">
      <w:start w:val="1"/>
      <w:numFmt w:val="none"/>
      <w:lvlText w:val=""/>
      <w:lvlJc w:val="left"/>
      <w:pPr>
        <w:ind w:left="0" w:firstLine="0"/>
      </w:pPr>
      <w:rPr>
        <w:rFonts w:hint="default" w:asciiTheme="majorHAnsi" w:hAnsiTheme="majorHAnsi"/>
      </w:rPr>
    </w:lvl>
    <w:lvl w:ilvl="6">
      <w:start w:val="1"/>
      <w:numFmt w:val="none"/>
      <w:lvlText w:val=""/>
      <w:lvlJc w:val="left"/>
      <w:pPr>
        <w:ind w:left="0" w:firstLine="0"/>
      </w:pPr>
      <w:rPr>
        <w:rFonts w:hint="default" w:asciiTheme="majorHAnsi" w:hAnsiTheme="majorHAnsi"/>
      </w:rPr>
    </w:lvl>
    <w:lvl w:ilvl="7">
      <w:start w:val="1"/>
      <w:numFmt w:val="none"/>
      <w:lvlText w:val=""/>
      <w:lvlJc w:val="left"/>
      <w:pPr>
        <w:ind w:left="0" w:firstLine="0"/>
      </w:pPr>
      <w:rPr>
        <w:rFonts w:hint="default" w:asciiTheme="majorHAnsi" w:hAnsiTheme="majorHAnsi"/>
      </w:rPr>
    </w:lvl>
    <w:lvl w:ilvl="8">
      <w:start w:val="1"/>
      <w:numFmt w:val="none"/>
      <w:lvlText w:val=""/>
      <w:lvlJc w:val="left"/>
      <w:pPr>
        <w:ind w:left="0" w:firstLine="0"/>
      </w:pPr>
      <w:rPr>
        <w:rFonts w:hint="default" w:asciiTheme="majorHAnsi" w:hAnsiTheme="majorHAnsi"/>
      </w:rPr>
    </w:lvl>
  </w:abstractNum>
  <w:abstractNum w:abstractNumId="11" w15:restartNumberingAfterBreak="0">
    <w:nsid w:val="5F3B2E54"/>
    <w:multiLevelType w:val="multilevel"/>
    <w:tmpl w:val="73C24F9A"/>
    <w:lvl w:ilvl="0">
      <w:numFmt w:val="bullet"/>
      <w:lvlText w:val=""/>
      <w:lvlJc w:val="left"/>
      <w:pPr>
        <w:tabs>
          <w:tab w:val="num" w:pos="340"/>
        </w:tabs>
        <w:ind w:left="340" w:hanging="340"/>
      </w:pPr>
      <w:rPr>
        <w:rFonts w:hint="default" w:ascii="Symbol" w:hAnsi="Symbol"/>
        <w:color w:val="E57200" w:themeColor="accent2"/>
      </w:rPr>
    </w:lvl>
    <w:lvl w:ilvl="1">
      <w:numFmt w:val="bullet"/>
      <w:lvlText w:val="–"/>
      <w:lvlJc w:val="left"/>
      <w:pPr>
        <w:tabs>
          <w:tab w:val="num" w:pos="680"/>
        </w:tabs>
        <w:ind w:left="680" w:hanging="340"/>
      </w:pPr>
      <w:rPr>
        <w:rFonts w:hint="default"/>
        <w:color w:val="E57200" w:themeColor="accent2"/>
      </w:rPr>
    </w:lvl>
    <w:lvl w:ilvl="2">
      <w:numFmt w:val="bullet"/>
      <w:lvlText w:val="–"/>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6B975CB5"/>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hint="default" w:asciiTheme="majorHAnsi" w:hAnsiTheme="majorHAnsi"/>
      </w:rPr>
    </w:lvl>
    <w:lvl w:ilvl="5">
      <w:start w:val="1"/>
      <w:numFmt w:val="none"/>
      <w:lvlText w:val=""/>
      <w:lvlJc w:val="left"/>
      <w:pPr>
        <w:ind w:left="0" w:firstLine="0"/>
      </w:pPr>
      <w:rPr>
        <w:rFonts w:hint="default" w:asciiTheme="majorHAnsi" w:hAnsiTheme="majorHAnsi"/>
      </w:rPr>
    </w:lvl>
    <w:lvl w:ilvl="6">
      <w:start w:val="1"/>
      <w:numFmt w:val="none"/>
      <w:lvlText w:val=""/>
      <w:lvlJc w:val="left"/>
      <w:pPr>
        <w:ind w:left="0" w:firstLine="0"/>
      </w:pPr>
      <w:rPr>
        <w:rFonts w:hint="default" w:asciiTheme="majorHAnsi" w:hAnsiTheme="majorHAnsi"/>
      </w:rPr>
    </w:lvl>
    <w:lvl w:ilvl="7">
      <w:start w:val="1"/>
      <w:numFmt w:val="none"/>
      <w:lvlText w:val=""/>
      <w:lvlJc w:val="left"/>
      <w:pPr>
        <w:ind w:left="0" w:firstLine="0"/>
      </w:pPr>
      <w:rPr>
        <w:rFonts w:hint="default" w:asciiTheme="majorHAnsi" w:hAnsiTheme="majorHAnsi"/>
      </w:rPr>
    </w:lvl>
    <w:lvl w:ilvl="8">
      <w:start w:val="1"/>
      <w:numFmt w:val="none"/>
      <w:lvlText w:val=""/>
      <w:lvlJc w:val="left"/>
      <w:pPr>
        <w:ind w:left="0" w:firstLine="0"/>
      </w:pPr>
      <w:rPr>
        <w:rFonts w:hint="default" w:asciiTheme="majorHAnsi" w:hAnsiTheme="majorHAnsi"/>
      </w:rPr>
    </w:lvl>
  </w:abstractNum>
  <w:abstractNum w:abstractNumId="13" w15:restartNumberingAfterBreak="0">
    <w:nsid w:val="6CD858B7"/>
    <w:multiLevelType w:val="hybridMultilevel"/>
    <w:tmpl w:val="C0A868A0"/>
    <w:lvl w:ilvl="0" w:tplc="487E92A2">
      <w:start w:val="1"/>
      <w:numFmt w:val="bullet"/>
      <w:pStyle w:val="KeyMessageBoxBullet"/>
      <w:lvlText w:val=""/>
      <w:lvlJc w:val="left"/>
      <w:pPr>
        <w:ind w:left="720" w:hanging="360"/>
      </w:pPr>
      <w:rPr>
        <w:rFonts w:hint="default" w:ascii="Wingdings 2" w:hAnsi="Wingdings 2"/>
        <w:color w:val="653279" w:themeColor="accen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E102E64"/>
    <w:multiLevelType w:val="multilevel"/>
    <w:tmpl w:val="8F58A53C"/>
    <w:lvl w:ilvl="0">
      <w:numFmt w:val="bullet"/>
      <w:lvlText w:val=""/>
      <w:lvlJc w:val="left"/>
      <w:pPr>
        <w:tabs>
          <w:tab w:val="num" w:pos="340"/>
        </w:tabs>
        <w:ind w:left="340" w:hanging="340"/>
      </w:pPr>
      <w:rPr>
        <w:rFonts w:hint="default" w:ascii="Symbol" w:hAnsi="Symbol"/>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ﺳ"/>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6EE3444F"/>
    <w:multiLevelType w:val="multilevel"/>
    <w:tmpl w:val="47EC976C"/>
    <w:lvl w:ilvl="0">
      <w:numFmt w:val="bullet"/>
      <w:pStyle w:val="TableBullet1"/>
      <w:lvlText w:val=""/>
      <w:lvlJc w:val="left"/>
      <w:pPr>
        <w:tabs>
          <w:tab w:val="num" w:pos="227"/>
        </w:tabs>
        <w:ind w:left="227" w:hanging="227"/>
      </w:pPr>
      <w:rPr>
        <w:rFonts w:hint="default" w:ascii="Symbol" w:hAnsi="Symbol"/>
        <w:color w:val="E57200" w:themeColor="accent2"/>
      </w:rPr>
    </w:lvl>
    <w:lvl w:ilvl="1">
      <w:numFmt w:val="bullet"/>
      <w:pStyle w:val="TableBullet2"/>
      <w:lvlText w:val="–"/>
      <w:lvlJc w:val="left"/>
      <w:pPr>
        <w:tabs>
          <w:tab w:val="num" w:pos="454"/>
        </w:tabs>
        <w:ind w:left="454" w:hanging="227"/>
      </w:pPr>
      <w:rPr>
        <w:rFonts w:hint="default"/>
        <w:color w:val="E57200" w:themeColor="accent2"/>
      </w:rPr>
    </w:lvl>
    <w:lvl w:ilvl="2">
      <w:numFmt w:val="bullet"/>
      <w:pStyle w:val="TableBullet3"/>
      <w:lvlText w:val="–"/>
      <w:lvlJc w:val="left"/>
      <w:pPr>
        <w:tabs>
          <w:tab w:val="num" w:pos="680"/>
        </w:tabs>
        <w:ind w:left="680" w:hanging="226"/>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hint="default" w:ascii="(none)" w:hAnsi="(none)"/>
        <w:color w:val="auto"/>
      </w:rPr>
    </w:lvl>
    <w:lvl w:ilvl="8">
      <w:start w:val="1"/>
      <w:numFmt w:val="none"/>
      <w:lvlText w:val=""/>
      <w:lvlJc w:val="left"/>
      <w:pPr>
        <w:ind w:left="0" w:firstLine="0"/>
      </w:pPr>
      <w:rPr>
        <w:rFonts w:hint="default"/>
      </w:rPr>
    </w:lvl>
  </w:abstractNum>
  <w:abstractNum w:abstractNumId="16" w15:restartNumberingAfterBreak="0">
    <w:nsid w:val="796A3518"/>
    <w:multiLevelType w:val="multilevel"/>
    <w:tmpl w:val="C89CA358"/>
    <w:lvl w:ilvl="0">
      <w:start w:val="1"/>
      <w:numFmt w:val="decimal"/>
      <w:pStyle w:val="NumBullet1"/>
      <w:lvlText w:val="%1."/>
      <w:lvlJc w:val="left"/>
      <w:pPr>
        <w:tabs>
          <w:tab w:val="num" w:pos="340"/>
        </w:tabs>
        <w:ind w:left="340" w:hanging="340"/>
      </w:pPr>
      <w:rPr>
        <w:rFonts w:hint="default"/>
        <w:b/>
        <w:i w:val="0"/>
        <w:color w:val="E57200" w:themeColor="accent2"/>
      </w:rPr>
    </w:lvl>
    <w:lvl w:ilvl="1">
      <w:start w:val="1"/>
      <w:numFmt w:val="lowerLetter"/>
      <w:pStyle w:val="NumBullet2"/>
      <w:lvlText w:val="%2."/>
      <w:lvlJc w:val="left"/>
      <w:pPr>
        <w:tabs>
          <w:tab w:val="num" w:pos="680"/>
        </w:tabs>
        <w:ind w:left="680" w:hanging="340"/>
      </w:pPr>
      <w:rPr>
        <w:rFonts w:hint="default"/>
        <w:b/>
        <w:i w:val="0"/>
        <w:color w:val="E57200" w:themeColor="accent2"/>
      </w:rPr>
    </w:lvl>
    <w:lvl w:ilvl="2">
      <w:start w:val="1"/>
      <w:numFmt w:val="lowerRoman"/>
      <w:pStyle w:val="NumBullet3"/>
      <w:lvlText w:val="%3."/>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7ABC5280"/>
    <w:multiLevelType w:val="multilevel"/>
    <w:tmpl w:val="971EBDAC"/>
    <w:lvl w:ilvl="0">
      <w:start w:val="1"/>
      <w:numFmt w:val="upperLetter"/>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1186674895">
    <w:abstractNumId w:val="9"/>
  </w:num>
  <w:num w:numId="2" w16cid:durableId="526482485">
    <w:abstractNumId w:val="9"/>
  </w:num>
  <w:num w:numId="3" w16cid:durableId="98718753">
    <w:abstractNumId w:val="9"/>
  </w:num>
  <w:num w:numId="4" w16cid:durableId="2080664763">
    <w:abstractNumId w:val="6"/>
  </w:num>
  <w:num w:numId="5" w16cid:durableId="1635603904">
    <w:abstractNumId w:val="6"/>
  </w:num>
  <w:num w:numId="6" w16cid:durableId="780952934">
    <w:abstractNumId w:val="6"/>
  </w:num>
  <w:num w:numId="7" w16cid:durableId="2115468367">
    <w:abstractNumId w:val="16"/>
  </w:num>
  <w:num w:numId="8" w16cid:durableId="1254052312">
    <w:abstractNumId w:val="16"/>
  </w:num>
  <w:num w:numId="9" w16cid:durableId="814417777">
    <w:abstractNumId w:val="16"/>
  </w:num>
  <w:num w:numId="10" w16cid:durableId="1486123087">
    <w:abstractNumId w:val="15"/>
  </w:num>
  <w:num w:numId="11" w16cid:durableId="397628164">
    <w:abstractNumId w:val="15"/>
  </w:num>
  <w:num w:numId="12" w16cid:durableId="402030064">
    <w:abstractNumId w:val="15"/>
  </w:num>
  <w:num w:numId="13" w16cid:durableId="481238081">
    <w:abstractNumId w:val="10"/>
  </w:num>
  <w:num w:numId="14" w16cid:durableId="1608197443">
    <w:abstractNumId w:val="10"/>
  </w:num>
  <w:num w:numId="15" w16cid:durableId="460079092">
    <w:abstractNumId w:val="10"/>
  </w:num>
  <w:num w:numId="16" w16cid:durableId="1562138221">
    <w:abstractNumId w:val="10"/>
  </w:num>
  <w:num w:numId="17" w16cid:durableId="1034160820">
    <w:abstractNumId w:val="9"/>
  </w:num>
  <w:num w:numId="18" w16cid:durableId="2047219771">
    <w:abstractNumId w:val="6"/>
  </w:num>
  <w:num w:numId="19" w16cid:durableId="1504859810">
    <w:abstractNumId w:val="16"/>
  </w:num>
  <w:num w:numId="20" w16cid:durableId="1697005691">
    <w:abstractNumId w:val="15"/>
  </w:num>
  <w:num w:numId="21" w16cid:durableId="36861495">
    <w:abstractNumId w:val="10"/>
  </w:num>
  <w:num w:numId="22" w16cid:durableId="281545165">
    <w:abstractNumId w:val="3"/>
  </w:num>
  <w:num w:numId="23" w16cid:durableId="1852142614">
    <w:abstractNumId w:val="5"/>
  </w:num>
  <w:num w:numId="24" w16cid:durableId="1497768115">
    <w:abstractNumId w:val="8"/>
  </w:num>
  <w:num w:numId="25" w16cid:durableId="530193150">
    <w:abstractNumId w:val="7"/>
  </w:num>
  <w:num w:numId="26" w16cid:durableId="1464301060">
    <w:abstractNumId w:val="12"/>
  </w:num>
  <w:num w:numId="27" w16cid:durableId="139006102">
    <w:abstractNumId w:val="17"/>
  </w:num>
  <w:num w:numId="28" w16cid:durableId="140003983">
    <w:abstractNumId w:val="2"/>
  </w:num>
  <w:num w:numId="29" w16cid:durableId="1928343414">
    <w:abstractNumId w:val="1"/>
  </w:num>
  <w:num w:numId="30" w16cid:durableId="249656917">
    <w:abstractNumId w:val="11"/>
  </w:num>
  <w:num w:numId="31" w16cid:durableId="791479466">
    <w:abstractNumId w:val="4"/>
  </w:num>
  <w:num w:numId="32" w16cid:durableId="1358121360">
    <w:abstractNumId w:val="14"/>
  </w:num>
  <w:num w:numId="33" w16cid:durableId="825123369">
    <w:abstractNumId w:val="0"/>
  </w:num>
  <w:num w:numId="34" w16cid:durableId="19187041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3959363">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38293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yAmITcyMLM1MDAyUdpeDU4uLM/DyQAtNaAKNjjwcsAAAA"/>
  </w:docVars>
  <w:rsids>
    <w:rsidRoot w:val="005A5ECC"/>
    <w:rsid w:val="0000661D"/>
    <w:rsid w:val="00017C74"/>
    <w:rsid w:val="00022C5E"/>
    <w:rsid w:val="00033BEB"/>
    <w:rsid w:val="00045326"/>
    <w:rsid w:val="000464B7"/>
    <w:rsid w:val="000647EB"/>
    <w:rsid w:val="00092438"/>
    <w:rsid w:val="000D5D39"/>
    <w:rsid w:val="000D6FAA"/>
    <w:rsid w:val="000F399C"/>
    <w:rsid w:val="0010250E"/>
    <w:rsid w:val="00102FCD"/>
    <w:rsid w:val="0010618E"/>
    <w:rsid w:val="00107128"/>
    <w:rsid w:val="00112BD9"/>
    <w:rsid w:val="00113E7E"/>
    <w:rsid w:val="00121CDF"/>
    <w:rsid w:val="00141BDA"/>
    <w:rsid w:val="001464E6"/>
    <w:rsid w:val="001564AA"/>
    <w:rsid w:val="00156AE6"/>
    <w:rsid w:val="001713A3"/>
    <w:rsid w:val="00175D87"/>
    <w:rsid w:val="001B0F1D"/>
    <w:rsid w:val="001C1916"/>
    <w:rsid w:val="001C7A77"/>
    <w:rsid w:val="001D3467"/>
    <w:rsid w:val="001F7199"/>
    <w:rsid w:val="0020339A"/>
    <w:rsid w:val="002227F1"/>
    <w:rsid w:val="00222B70"/>
    <w:rsid w:val="00223E31"/>
    <w:rsid w:val="0023450E"/>
    <w:rsid w:val="00244DC6"/>
    <w:rsid w:val="002739B4"/>
    <w:rsid w:val="00280AD9"/>
    <w:rsid w:val="00286E2A"/>
    <w:rsid w:val="0029460D"/>
    <w:rsid w:val="002947CA"/>
    <w:rsid w:val="002D13E9"/>
    <w:rsid w:val="002D159D"/>
    <w:rsid w:val="002D60E9"/>
    <w:rsid w:val="00302B1D"/>
    <w:rsid w:val="00306E9B"/>
    <w:rsid w:val="0033020D"/>
    <w:rsid w:val="00330382"/>
    <w:rsid w:val="003934D0"/>
    <w:rsid w:val="003978EF"/>
    <w:rsid w:val="003A4A8C"/>
    <w:rsid w:val="003C0E07"/>
    <w:rsid w:val="003C4B8E"/>
    <w:rsid w:val="00416CF9"/>
    <w:rsid w:val="004172EC"/>
    <w:rsid w:val="00417473"/>
    <w:rsid w:val="004378CE"/>
    <w:rsid w:val="00450480"/>
    <w:rsid w:val="0045530B"/>
    <w:rsid w:val="00457C0E"/>
    <w:rsid w:val="00467CE1"/>
    <w:rsid w:val="00497539"/>
    <w:rsid w:val="004C0DA4"/>
    <w:rsid w:val="004D3D12"/>
    <w:rsid w:val="004D3D29"/>
    <w:rsid w:val="004E75E2"/>
    <w:rsid w:val="0052762E"/>
    <w:rsid w:val="00541DDA"/>
    <w:rsid w:val="00551BEB"/>
    <w:rsid w:val="00584C1D"/>
    <w:rsid w:val="00596C9A"/>
    <w:rsid w:val="005A5ECC"/>
    <w:rsid w:val="005B6650"/>
    <w:rsid w:val="005D2B70"/>
    <w:rsid w:val="005E0143"/>
    <w:rsid w:val="005E54B4"/>
    <w:rsid w:val="005F1BEB"/>
    <w:rsid w:val="00622AEB"/>
    <w:rsid w:val="00622B1A"/>
    <w:rsid w:val="006259B1"/>
    <w:rsid w:val="00637C33"/>
    <w:rsid w:val="00652FF1"/>
    <w:rsid w:val="00660129"/>
    <w:rsid w:val="00665100"/>
    <w:rsid w:val="0067345D"/>
    <w:rsid w:val="006822AC"/>
    <w:rsid w:val="0068492C"/>
    <w:rsid w:val="00693F1F"/>
    <w:rsid w:val="006A4014"/>
    <w:rsid w:val="006C162B"/>
    <w:rsid w:val="006C60E0"/>
    <w:rsid w:val="006D41B5"/>
    <w:rsid w:val="006E0CE5"/>
    <w:rsid w:val="006E3B92"/>
    <w:rsid w:val="006E6F38"/>
    <w:rsid w:val="006F2FC9"/>
    <w:rsid w:val="00717532"/>
    <w:rsid w:val="007240BF"/>
    <w:rsid w:val="00736E91"/>
    <w:rsid w:val="007517CA"/>
    <w:rsid w:val="00757C7B"/>
    <w:rsid w:val="0076246D"/>
    <w:rsid w:val="00765C57"/>
    <w:rsid w:val="007759B2"/>
    <w:rsid w:val="00776390"/>
    <w:rsid w:val="00786D2C"/>
    <w:rsid w:val="007A3E23"/>
    <w:rsid w:val="007A44AD"/>
    <w:rsid w:val="00814FA8"/>
    <w:rsid w:val="00832871"/>
    <w:rsid w:val="00843227"/>
    <w:rsid w:val="00852804"/>
    <w:rsid w:val="0085483D"/>
    <w:rsid w:val="00865288"/>
    <w:rsid w:val="008730D3"/>
    <w:rsid w:val="00884DD7"/>
    <w:rsid w:val="008A1B84"/>
    <w:rsid w:val="008A5E55"/>
    <w:rsid w:val="008C00A2"/>
    <w:rsid w:val="008C2D66"/>
    <w:rsid w:val="008C75C0"/>
    <w:rsid w:val="008C799D"/>
    <w:rsid w:val="008E604E"/>
    <w:rsid w:val="00910DD3"/>
    <w:rsid w:val="00962AF8"/>
    <w:rsid w:val="0097303C"/>
    <w:rsid w:val="009B62BB"/>
    <w:rsid w:val="009D04EB"/>
    <w:rsid w:val="009E6F65"/>
    <w:rsid w:val="009E75B2"/>
    <w:rsid w:val="00A277BA"/>
    <w:rsid w:val="00A339A7"/>
    <w:rsid w:val="00A76320"/>
    <w:rsid w:val="00AA27C2"/>
    <w:rsid w:val="00AA651D"/>
    <w:rsid w:val="00AD2E16"/>
    <w:rsid w:val="00AF40F9"/>
    <w:rsid w:val="00B05069"/>
    <w:rsid w:val="00B2387E"/>
    <w:rsid w:val="00B329CB"/>
    <w:rsid w:val="00B34F4D"/>
    <w:rsid w:val="00B47F86"/>
    <w:rsid w:val="00B67F83"/>
    <w:rsid w:val="00B831D3"/>
    <w:rsid w:val="00B86252"/>
    <w:rsid w:val="00B86582"/>
    <w:rsid w:val="00B93CB7"/>
    <w:rsid w:val="00BA452E"/>
    <w:rsid w:val="00BB6D17"/>
    <w:rsid w:val="00BC512A"/>
    <w:rsid w:val="00BF25C4"/>
    <w:rsid w:val="00C15E9B"/>
    <w:rsid w:val="00C214E1"/>
    <w:rsid w:val="00C25C2B"/>
    <w:rsid w:val="00C51AEE"/>
    <w:rsid w:val="00C53DA0"/>
    <w:rsid w:val="00C62775"/>
    <w:rsid w:val="00C772BF"/>
    <w:rsid w:val="00C92AF6"/>
    <w:rsid w:val="00C96E12"/>
    <w:rsid w:val="00CA2D72"/>
    <w:rsid w:val="00CA5ACF"/>
    <w:rsid w:val="00CC4FEE"/>
    <w:rsid w:val="00CC700D"/>
    <w:rsid w:val="00CC73A0"/>
    <w:rsid w:val="00CD57FB"/>
    <w:rsid w:val="00CD63B4"/>
    <w:rsid w:val="00CE2189"/>
    <w:rsid w:val="00CF0711"/>
    <w:rsid w:val="00D038DC"/>
    <w:rsid w:val="00D2294B"/>
    <w:rsid w:val="00D22E9F"/>
    <w:rsid w:val="00D233D6"/>
    <w:rsid w:val="00D36578"/>
    <w:rsid w:val="00D42310"/>
    <w:rsid w:val="00D648C2"/>
    <w:rsid w:val="00D67161"/>
    <w:rsid w:val="00D74275"/>
    <w:rsid w:val="00D754E4"/>
    <w:rsid w:val="00D77863"/>
    <w:rsid w:val="00DD1B54"/>
    <w:rsid w:val="00DF0C70"/>
    <w:rsid w:val="00E101A3"/>
    <w:rsid w:val="00E2374A"/>
    <w:rsid w:val="00E443C5"/>
    <w:rsid w:val="00E64C7D"/>
    <w:rsid w:val="00E7697D"/>
    <w:rsid w:val="00E8667E"/>
    <w:rsid w:val="00EA137C"/>
    <w:rsid w:val="00EB04DB"/>
    <w:rsid w:val="00EB4A9D"/>
    <w:rsid w:val="00EC33E8"/>
    <w:rsid w:val="00ED213A"/>
    <w:rsid w:val="00ED55DB"/>
    <w:rsid w:val="00F009A8"/>
    <w:rsid w:val="00F049A1"/>
    <w:rsid w:val="00F265D6"/>
    <w:rsid w:val="00F37866"/>
    <w:rsid w:val="00F52D00"/>
    <w:rsid w:val="00F55C1D"/>
    <w:rsid w:val="00F7670E"/>
    <w:rsid w:val="00FB3306"/>
    <w:rsid w:val="00FB58CF"/>
    <w:rsid w:val="00FB6CDB"/>
    <w:rsid w:val="00FC4B2C"/>
    <w:rsid w:val="00FE182B"/>
    <w:rsid w:val="00FE4B7A"/>
    <w:rsid w:val="00FF10E8"/>
    <w:rsid w:val="046A6249"/>
    <w:rsid w:val="05BC7A1F"/>
    <w:rsid w:val="13D878A5"/>
    <w:rsid w:val="1651E767"/>
    <w:rsid w:val="17598EA8"/>
    <w:rsid w:val="17765BD0"/>
    <w:rsid w:val="21E75ACC"/>
    <w:rsid w:val="2489FBB6"/>
    <w:rsid w:val="24DC0A2F"/>
    <w:rsid w:val="2621F353"/>
    <w:rsid w:val="26650766"/>
    <w:rsid w:val="269A88EB"/>
    <w:rsid w:val="286F1F84"/>
    <w:rsid w:val="2BBC9281"/>
    <w:rsid w:val="3368BBE5"/>
    <w:rsid w:val="37196F80"/>
    <w:rsid w:val="3BE56EEA"/>
    <w:rsid w:val="3C7EFB72"/>
    <w:rsid w:val="3D32F434"/>
    <w:rsid w:val="4AEFF7CF"/>
    <w:rsid w:val="53456ECE"/>
    <w:rsid w:val="544D65B1"/>
    <w:rsid w:val="5669F2D3"/>
    <w:rsid w:val="59B4B052"/>
    <w:rsid w:val="62AD2FF7"/>
    <w:rsid w:val="6500EF77"/>
    <w:rsid w:val="654B37DA"/>
    <w:rsid w:val="66F1BC09"/>
    <w:rsid w:val="688685D3"/>
    <w:rsid w:val="69D4D66A"/>
    <w:rsid w:val="6B24D978"/>
    <w:rsid w:val="6C44CFA4"/>
    <w:rsid w:val="73B716B4"/>
    <w:rsid w:val="744C50F8"/>
    <w:rsid w:val="74E92F2F"/>
    <w:rsid w:val="7552E715"/>
    <w:rsid w:val="76F9B801"/>
    <w:rsid w:val="788A87D7"/>
    <w:rsid w:val="7890DD0A"/>
    <w:rsid w:val="78F957E5"/>
    <w:rsid w:val="7BAB44B3"/>
    <w:rsid w:val="7D61DE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80E49"/>
  <w15:docId w15:val="{F7FD7EC7-140A-441C-84A5-02F93E88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color w:val="000000" w:themeColor="text1"/>
        <w:sz w:val="24"/>
        <w:szCs w:val="24"/>
        <w:lang w:val="en-GB" w:eastAsia="zh-CN" w:bidi="ar-SA"/>
      </w:rPr>
    </w:rPrDefault>
    <w:pPrDefault>
      <w:pPr>
        <w:spacing w:before="240" w:line="300" w:lineRule="auto"/>
      </w:pPr>
    </w:pPrDefault>
  </w:docDefaults>
  <w:latentStyles w:defLockedState="0" w:defUIPriority="99" w:defSemiHidden="0" w:defUnhideWhenUsed="0" w:defQFormat="0" w:count="376">
    <w:lsdException w:name="Normal" w:uiPriority="3" w:qFormat="1"/>
    <w:lsdException w:name="heading 1" w:uiPriority="2" w:qFormat="1"/>
    <w:lsdException w:name="heading 2" w:uiPriority="2" w:semiHidden="1" w:unhideWhenUsed="1" w:qFormat="1"/>
    <w:lsdException w:name="heading 3" w:uiPriority="2" w:semiHidden="1" w:unhideWhenUsed="1" w:qFormat="1"/>
    <w:lsdException w:name="heading 4" w:uiPriority="2" w:semiHidden="1" w:unhideWhenUsed="1" w:qFormat="1"/>
    <w:lsdException w:name="heading 5" w:uiPriority="2" w:semiHidden="1" w:unhideWhenUsed="1"/>
    <w:lsdException w:name="heading 6" w:uiPriority="2" w:semiHidden="1" w:unhideWhenUsed="1"/>
    <w:lsdException w:name="heading 7" w:uiPriority="2" w:semiHidden="1" w:unhideWhenUsed="1"/>
    <w:lsdException w:name="heading 8" w:uiPriority="2" w:semiHidden="1" w:unhideWhenUsed="1"/>
    <w:lsdException w:name="heading 9" w:uiPriority="2"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9" w:semiHidden="1" w:unhideWhenUsed="1"/>
    <w:lsdException w:name="annotation text" w:semiHidden="1" w:unhideWhenUsed="1"/>
    <w:lsdException w:name="header" w:uiPriority="9" w:semiHidden="1" w:unhideWhenUsed="1"/>
    <w:lsdException w:name="footer" w:uiPriority="9" w:semiHidden="1" w:unhideWhenUsed="1"/>
    <w:lsdException w:name="index heading" w:semiHidden="1" w:unhideWhenUsed="1"/>
    <w:lsdException w:name="caption" w:uiPriority="30" w:semiHidden="1" w:unhideWhenUsed="1"/>
    <w:lsdException w:name="table of figures" w:semiHidden="1" w:unhideWhenUsed="1"/>
    <w:lsdException w:name="envelope address" w:semiHidden="1" w:unhideWhenUsed="1"/>
    <w:lsdException w:name="envelope return" w:semiHidden="1" w:unhideWhenUsed="1"/>
    <w:lsdException w:name="footnote reference" w:uiPriority="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37"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uiPriority="39"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Text"/>
    <w:qFormat/>
    <w:rsid w:val="00AA651D"/>
    <w:pPr>
      <w:spacing w:line="360" w:lineRule="auto"/>
    </w:pPr>
  </w:style>
  <w:style w:type="paragraph" w:styleId="Heading1">
    <w:name w:val="heading 1"/>
    <w:aliases w:val="~Heading 1"/>
    <w:basedOn w:val="SecHeadNonToc"/>
    <w:next w:val="Normal"/>
    <w:link w:val="Heading1Char"/>
    <w:uiPriority w:val="2"/>
    <w:qFormat/>
    <w:rsid w:val="00CC700D"/>
    <w:pPr>
      <w:pageBreakBefore w:val="0"/>
      <w:numPr>
        <w:numId w:val="21"/>
      </w:numPr>
      <w:spacing w:before="240"/>
      <w:outlineLvl w:val="0"/>
    </w:pPr>
    <w:rPr>
      <w:b/>
    </w:rPr>
  </w:style>
  <w:style w:type="paragraph" w:styleId="Heading2">
    <w:name w:val="heading 2"/>
    <w:aliases w:val="~Heading 2"/>
    <w:basedOn w:val="ExecSumSubHead"/>
    <w:next w:val="Normal"/>
    <w:link w:val="Heading2Char"/>
    <w:uiPriority w:val="2"/>
    <w:qFormat/>
    <w:rsid w:val="00AA651D"/>
    <w:pPr>
      <w:numPr>
        <w:ilvl w:val="1"/>
        <w:numId w:val="21"/>
      </w:numPr>
      <w:outlineLvl w:val="1"/>
    </w:pPr>
  </w:style>
  <w:style w:type="paragraph" w:styleId="Heading3">
    <w:name w:val="heading 3"/>
    <w:aliases w:val="~Heading 3"/>
    <w:basedOn w:val="ExecSumSubHead"/>
    <w:next w:val="Normal"/>
    <w:link w:val="Heading3Char"/>
    <w:uiPriority w:val="2"/>
    <w:qFormat/>
    <w:rsid w:val="007240BF"/>
    <w:pPr>
      <w:numPr>
        <w:ilvl w:val="2"/>
        <w:numId w:val="21"/>
      </w:numPr>
      <w:spacing w:after="0"/>
      <w:outlineLvl w:val="2"/>
    </w:pPr>
    <w:rPr>
      <w:b w:val="0"/>
      <w:color w:val="653279" w:themeColor="accent1"/>
      <w:sz w:val="28"/>
    </w:rPr>
  </w:style>
  <w:style w:type="paragraph" w:styleId="Heading4">
    <w:name w:val="heading 4"/>
    <w:aliases w:val="~Level4Heading"/>
    <w:basedOn w:val="ExecSumSubHead"/>
    <w:next w:val="Normal"/>
    <w:link w:val="Heading4Char"/>
    <w:uiPriority w:val="5"/>
    <w:qFormat/>
    <w:rsid w:val="007240BF"/>
    <w:pPr>
      <w:spacing w:after="0"/>
      <w:outlineLvl w:val="3"/>
    </w:pPr>
    <w:rPr>
      <w:color w:val="000000" w:themeColor="text1"/>
      <w:sz w:val="26"/>
    </w:rPr>
  </w:style>
  <w:style w:type="paragraph" w:styleId="Heading5">
    <w:name w:val="heading 5"/>
    <w:basedOn w:val="ExecSumSubHead"/>
    <w:next w:val="Normal"/>
    <w:link w:val="Heading5Char"/>
    <w:uiPriority w:val="5"/>
    <w:semiHidden/>
    <w:rsid w:val="00CA5ACF"/>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5"/>
    <w:semiHidden/>
    <w:rsid w:val="00CA5ACF"/>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5"/>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5"/>
    <w:semiHidden/>
    <w:rsid w:val="00CA5ACF"/>
    <w:pPr>
      <w:keepNext/>
      <w:keepLines/>
      <w:spacing w:line="240" w:lineRule="auto"/>
      <w:outlineLvl w:val="7"/>
    </w:pPr>
    <w:rPr>
      <w:rFonts w:asciiTheme="majorHAnsi" w:hAnsiTheme="majorHAnsi" w:eastAsiaTheme="majorEastAsia" w:cstheme="majorBidi"/>
    </w:rPr>
  </w:style>
  <w:style w:type="paragraph" w:styleId="Heading9">
    <w:name w:val="heading 9"/>
    <w:basedOn w:val="Normal"/>
    <w:next w:val="Normal"/>
    <w:link w:val="Heading9Char"/>
    <w:uiPriority w:val="5"/>
    <w:semiHidden/>
    <w:rsid w:val="00CA5ACF"/>
    <w:pPr>
      <w:keepNext/>
      <w:keepLines/>
      <w:spacing w:line="240" w:lineRule="auto"/>
      <w:outlineLvl w:val="8"/>
    </w:pPr>
    <w:rPr>
      <w:rFonts w:asciiTheme="majorHAnsi" w:hAnsiTheme="majorHAnsi" w:eastAsiaTheme="majorEastAsia" w:cstheme="majorBid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ecHeadNonToc" w:customStyle="1">
    <w:name w:val="~SecHeadNonToc"/>
    <w:basedOn w:val="NoSpacing"/>
    <w:next w:val="Normal"/>
    <w:uiPriority w:val="27"/>
    <w:semiHidden/>
    <w:qFormat/>
    <w:rsid w:val="009E6F65"/>
    <w:pPr>
      <w:keepNext/>
      <w:pageBreakBefore/>
      <w:spacing w:after="120"/>
    </w:pPr>
    <w:rPr>
      <w:rFonts w:asciiTheme="majorHAnsi" w:hAnsiTheme="majorHAnsi"/>
      <w:color w:val="653279" w:themeColor="accent1"/>
      <w:sz w:val="36"/>
    </w:rPr>
  </w:style>
  <w:style w:type="paragraph" w:styleId="NoSpacing">
    <w:name w:val="No Spacing"/>
    <w:aliases w:val="~BaseStyle"/>
    <w:uiPriority w:val="33"/>
    <w:rsid w:val="00EB4A9D"/>
    <w:pPr>
      <w:spacing w:before="0" w:line="240" w:lineRule="auto"/>
    </w:pPr>
    <w:rPr>
      <w:rFonts w:cs="Arial" w:eastAsiaTheme="minorHAnsi"/>
      <w:lang w:eastAsia="en-US"/>
    </w:rPr>
  </w:style>
  <w:style w:type="character" w:styleId="Heading1Char" w:customStyle="1">
    <w:name w:val="Heading 1 Char"/>
    <w:aliases w:val="~Heading 1 Char"/>
    <w:basedOn w:val="DefaultParagraphFont"/>
    <w:link w:val="Heading1"/>
    <w:uiPriority w:val="2"/>
    <w:rsid w:val="00CC700D"/>
    <w:rPr>
      <w:rFonts w:cs="Arial" w:asciiTheme="majorHAnsi" w:hAnsiTheme="majorHAnsi" w:eastAsiaTheme="minorHAnsi"/>
      <w:b/>
      <w:color w:val="653279" w:themeColor="accent1"/>
      <w:sz w:val="36"/>
      <w:lang w:eastAsia="en-US"/>
    </w:rPr>
  </w:style>
  <w:style w:type="paragraph" w:styleId="ExecSumSubHead" w:customStyle="1">
    <w:name w:val="~ExecSumSubHead"/>
    <w:basedOn w:val="ExecSumHead"/>
    <w:next w:val="Normal"/>
    <w:uiPriority w:val="27"/>
    <w:semiHidden/>
    <w:qFormat/>
    <w:rsid w:val="007240BF"/>
    <w:pPr>
      <w:spacing w:before="240"/>
    </w:pPr>
    <w:rPr>
      <w:color w:val="E57200" w:themeColor="accent2"/>
      <w:sz w:val="32"/>
    </w:rPr>
  </w:style>
  <w:style w:type="paragraph" w:styleId="ExecSumHead" w:customStyle="1">
    <w:name w:val="~ExecSumHead"/>
    <w:basedOn w:val="SecHeadNonToc"/>
    <w:next w:val="Normal"/>
    <w:uiPriority w:val="27"/>
    <w:semiHidden/>
    <w:qFormat/>
    <w:rsid w:val="00EC33E8"/>
    <w:pPr>
      <w:pageBreakBefore w:val="0"/>
      <w:outlineLvl w:val="0"/>
    </w:pPr>
    <w:rPr>
      <w:b/>
      <w:sz w:val="48"/>
    </w:rPr>
  </w:style>
  <w:style w:type="character" w:styleId="Heading2Char" w:customStyle="1">
    <w:name w:val="Heading 2 Char"/>
    <w:aliases w:val="~Heading 2 Char"/>
    <w:basedOn w:val="DefaultParagraphFont"/>
    <w:link w:val="Heading2"/>
    <w:uiPriority w:val="2"/>
    <w:rsid w:val="00AA651D"/>
    <w:rPr>
      <w:rFonts w:cs="Arial" w:asciiTheme="majorHAnsi" w:hAnsiTheme="majorHAnsi" w:eastAsiaTheme="minorHAnsi"/>
      <w:b/>
      <w:color w:val="E57200" w:themeColor="accent2"/>
      <w:sz w:val="32"/>
      <w:lang w:eastAsia="en-US"/>
    </w:rPr>
  </w:style>
  <w:style w:type="character" w:styleId="Heading3Char" w:customStyle="1">
    <w:name w:val="Heading 3 Char"/>
    <w:aliases w:val="~Heading 3 Char"/>
    <w:basedOn w:val="DefaultParagraphFont"/>
    <w:link w:val="Heading3"/>
    <w:uiPriority w:val="2"/>
    <w:rsid w:val="007240BF"/>
    <w:rPr>
      <w:rFonts w:cs="Arial" w:asciiTheme="majorHAnsi" w:hAnsiTheme="majorHAnsi" w:eastAsiaTheme="minorHAnsi"/>
      <w:color w:val="653279" w:themeColor="accent1"/>
      <w:sz w:val="28"/>
      <w:lang w:eastAsia="en-US"/>
    </w:rPr>
  </w:style>
  <w:style w:type="character" w:styleId="Heading4Char" w:customStyle="1">
    <w:name w:val="Heading 4 Char"/>
    <w:aliases w:val="~Level4Heading Char"/>
    <w:basedOn w:val="DefaultParagraphFont"/>
    <w:link w:val="Heading4"/>
    <w:uiPriority w:val="5"/>
    <w:rsid w:val="00F52D00"/>
    <w:rPr>
      <w:rFonts w:cs="Arial" w:asciiTheme="majorHAnsi" w:hAnsiTheme="majorHAnsi" w:eastAsiaTheme="minorHAnsi"/>
      <w:b/>
      <w:sz w:val="26"/>
      <w:lang w:eastAsia="en-US"/>
    </w:rPr>
  </w:style>
  <w:style w:type="character" w:styleId="Heading5Char" w:customStyle="1">
    <w:name w:val="Heading 5 Char"/>
    <w:basedOn w:val="DefaultParagraphFont"/>
    <w:link w:val="Heading5"/>
    <w:uiPriority w:val="5"/>
    <w:semiHidden/>
    <w:rsid w:val="0010250E"/>
    <w:rPr>
      <w:rFonts w:asciiTheme="majorHAnsi" w:hAnsiTheme="majorHAnsi" w:eastAsiaTheme="majorEastAsia" w:cstheme="majorBidi"/>
      <w:b/>
      <w:color w:val="888B8D" w:themeColor="text2"/>
      <w:sz w:val="28"/>
      <w:lang w:eastAsia="en-US"/>
    </w:rPr>
  </w:style>
  <w:style w:type="character" w:styleId="Heading6Char" w:customStyle="1">
    <w:name w:val="Heading 6 Char"/>
    <w:basedOn w:val="DefaultParagraphFont"/>
    <w:link w:val="Heading6"/>
    <w:uiPriority w:val="5"/>
    <w:semiHidden/>
    <w:rsid w:val="0010250E"/>
    <w:rPr>
      <w:rFonts w:asciiTheme="majorHAnsi" w:hAnsiTheme="majorHAnsi" w:eastAsiaTheme="majorEastAsia" w:cstheme="majorBidi"/>
      <w:b/>
      <w:i/>
      <w:iCs/>
      <w:color w:val="888B8D" w:themeColor="text2"/>
      <w:sz w:val="28"/>
      <w:lang w:eastAsia="en-US"/>
    </w:rPr>
  </w:style>
  <w:style w:type="character" w:styleId="Heading7Char" w:customStyle="1">
    <w:name w:val="Heading 7 Char"/>
    <w:basedOn w:val="DefaultParagraphFont"/>
    <w:link w:val="Heading7"/>
    <w:uiPriority w:val="5"/>
    <w:semiHidden/>
    <w:rsid w:val="0010250E"/>
    <w:rPr>
      <w:rFonts w:asciiTheme="majorHAnsi" w:hAnsiTheme="majorHAnsi" w:eastAsiaTheme="majorEastAsia" w:cstheme="majorBidi"/>
      <w:b/>
      <w:iCs/>
      <w:color w:val="888B8D" w:themeColor="text2"/>
      <w:sz w:val="28"/>
      <w:lang w:eastAsia="en-US"/>
    </w:rPr>
  </w:style>
  <w:style w:type="character" w:styleId="Heading8Char" w:customStyle="1">
    <w:name w:val="Heading 8 Char"/>
    <w:basedOn w:val="DefaultParagraphFont"/>
    <w:link w:val="Heading8"/>
    <w:uiPriority w:val="5"/>
    <w:semiHidden/>
    <w:rsid w:val="0010250E"/>
    <w:rPr>
      <w:rFonts w:asciiTheme="majorHAnsi" w:hAnsiTheme="majorHAnsi" w:eastAsiaTheme="majorEastAsia" w:cstheme="majorBidi"/>
    </w:rPr>
  </w:style>
  <w:style w:type="character" w:styleId="Heading9Char" w:customStyle="1">
    <w:name w:val="Heading 9 Char"/>
    <w:basedOn w:val="DefaultParagraphFont"/>
    <w:link w:val="Heading9"/>
    <w:uiPriority w:val="5"/>
    <w:semiHidden/>
    <w:rsid w:val="0010250E"/>
    <w:rPr>
      <w:rFonts w:asciiTheme="majorHAnsi" w:hAnsiTheme="majorHAnsi" w:eastAsiaTheme="majorEastAsia" w:cstheme="majorBidi"/>
      <w:i/>
      <w:iCs/>
    </w:rPr>
  </w:style>
  <w:style w:type="table" w:styleId="TableGrid">
    <w:name w:val="Table Grid"/>
    <w:basedOn w:val="TableNormal"/>
    <w:uiPriority w:val="59"/>
    <w:rsid w:val="00CA5ACF"/>
    <w:pPr>
      <w:spacing w:line="240" w:lineRule="auto"/>
    </w:pPr>
    <w:rPr>
      <w:rFonts w:cs="Arial"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BodyTextNum" w:customStyle="1">
    <w:name w:val="~AppBodyTextNum"/>
    <w:basedOn w:val="Normal"/>
    <w:uiPriority w:val="28"/>
    <w:semiHidden/>
    <w:rsid w:val="00CA5ACF"/>
  </w:style>
  <w:style w:type="paragraph" w:styleId="AppendixDivider" w:customStyle="1">
    <w:name w:val="~AppendixDivider"/>
    <w:basedOn w:val="SecHeadNonToc"/>
    <w:next w:val="Normal"/>
    <w:uiPriority w:val="6"/>
    <w:semiHidden/>
    <w:rsid w:val="00CA5ACF"/>
    <w:pPr>
      <w:outlineLvl w:val="0"/>
    </w:pPr>
  </w:style>
  <w:style w:type="paragraph" w:styleId="AppHead" w:customStyle="1">
    <w:name w:val="~AppHead"/>
    <w:basedOn w:val="SecHeadNonToc"/>
    <w:next w:val="Normal"/>
    <w:uiPriority w:val="7"/>
    <w:semiHidden/>
    <w:qFormat/>
    <w:rsid w:val="00CA5ACF"/>
    <w:pPr>
      <w:pageBreakBefore w:val="0"/>
      <w:numPr>
        <w:numId w:val="17"/>
      </w:numPr>
      <w:spacing w:before="240"/>
      <w:outlineLvl w:val="0"/>
    </w:pPr>
  </w:style>
  <w:style w:type="paragraph" w:styleId="AppMinorSubHead" w:customStyle="1">
    <w:name w:val="~AppMinorSubHead"/>
    <w:basedOn w:val="SecHeadNonToc"/>
    <w:next w:val="Normal"/>
    <w:uiPriority w:val="9"/>
    <w:semiHidden/>
    <w:qFormat/>
    <w:rsid w:val="009E6F65"/>
    <w:pPr>
      <w:pageBreakBefore w:val="0"/>
      <w:numPr>
        <w:ilvl w:val="2"/>
        <w:numId w:val="17"/>
      </w:numPr>
      <w:outlineLvl w:val="2"/>
    </w:pPr>
    <w:rPr>
      <w:color w:val="888B8D" w:themeColor="text2"/>
      <w:sz w:val="24"/>
    </w:rPr>
  </w:style>
  <w:style w:type="paragraph" w:styleId="AppSubHead" w:customStyle="1">
    <w:name w:val="~AppSubHead"/>
    <w:basedOn w:val="SecHeadNonToc"/>
    <w:next w:val="Normal"/>
    <w:uiPriority w:val="8"/>
    <w:semiHidden/>
    <w:qFormat/>
    <w:rsid w:val="009E6F65"/>
    <w:pPr>
      <w:pageBreakBefore w:val="0"/>
      <w:numPr>
        <w:ilvl w:val="1"/>
        <w:numId w:val="17"/>
      </w:numPr>
      <w:outlineLvl w:val="1"/>
    </w:pPr>
    <w:rPr>
      <w:color w:val="888B8D" w:themeColor="text2"/>
      <w:sz w:val="28"/>
    </w:rPr>
  </w:style>
  <w:style w:type="paragraph" w:styleId="BodyHeading" w:customStyle="1">
    <w:name w:val="~BodyHeading"/>
    <w:basedOn w:val="Normal"/>
    <w:next w:val="Normal"/>
    <w:uiPriority w:val="2"/>
    <w:qFormat/>
    <w:rsid w:val="007240BF"/>
    <w:pPr>
      <w:keepNext/>
      <w:spacing w:after="120" w:line="240" w:lineRule="auto"/>
    </w:pPr>
    <w:rPr>
      <w:b/>
    </w:rPr>
  </w:style>
  <w:style w:type="paragraph" w:styleId="BodyTextNum" w:customStyle="1">
    <w:name w:val="~BodyTextNum"/>
    <w:basedOn w:val="Normal"/>
    <w:uiPriority w:val="28"/>
    <w:semiHidden/>
    <w:rsid w:val="00CA5ACF"/>
  </w:style>
  <w:style w:type="paragraph" w:styleId="Bullet1" w:customStyle="1">
    <w:name w:val="~Bullet1"/>
    <w:basedOn w:val="Normal"/>
    <w:qFormat/>
    <w:rsid w:val="00EC33E8"/>
    <w:pPr>
      <w:numPr>
        <w:numId w:val="18"/>
      </w:numPr>
      <w:spacing w:before="60" w:after="60"/>
    </w:pPr>
    <w:rPr>
      <w:rFonts w:eastAsia="Calibri"/>
    </w:rPr>
  </w:style>
  <w:style w:type="paragraph" w:styleId="Bullet2" w:customStyle="1">
    <w:name w:val="~Bullet2"/>
    <w:basedOn w:val="Normal"/>
    <w:rsid w:val="00CA5ACF"/>
    <w:pPr>
      <w:numPr>
        <w:ilvl w:val="1"/>
        <w:numId w:val="18"/>
      </w:numPr>
      <w:spacing w:before="60" w:after="60"/>
    </w:pPr>
  </w:style>
  <w:style w:type="paragraph" w:styleId="Bullet3" w:customStyle="1">
    <w:name w:val="~Bullet3"/>
    <w:basedOn w:val="Normal"/>
    <w:rsid w:val="00CA5ACF"/>
    <w:pPr>
      <w:numPr>
        <w:ilvl w:val="2"/>
        <w:numId w:val="18"/>
      </w:numPr>
      <w:spacing w:before="60" w:after="60"/>
    </w:pPr>
  </w:style>
  <w:style w:type="paragraph" w:styleId="Caption">
    <w:name w:val="caption"/>
    <w:aliases w:val="~Caption"/>
    <w:basedOn w:val="BodyHeading"/>
    <w:next w:val="Normal"/>
    <w:link w:val="CaptionChar"/>
    <w:uiPriority w:val="30"/>
    <w:rsid w:val="00CA5ACF"/>
    <w:pPr>
      <w:spacing w:after="60"/>
    </w:pPr>
    <w:rPr>
      <w:rFonts w:eastAsia="Calibri"/>
    </w:rPr>
  </w:style>
  <w:style w:type="character" w:styleId="CaptionChar" w:customStyle="1">
    <w:name w:val="Caption Char"/>
    <w:aliases w:val="~Caption Char"/>
    <w:basedOn w:val="DefaultParagraphFont"/>
    <w:link w:val="Caption"/>
    <w:uiPriority w:val="30"/>
    <w:rsid w:val="0023450E"/>
    <w:rPr>
      <w:rFonts w:eastAsia="Calibri" w:cs="Arial"/>
      <w:b/>
      <w:lang w:eastAsia="en-US"/>
    </w:rPr>
  </w:style>
  <w:style w:type="paragraph" w:styleId="CaptionWide" w:customStyle="1">
    <w:name w:val="~CaptionWide"/>
    <w:basedOn w:val="Caption"/>
    <w:next w:val="Normal"/>
    <w:uiPriority w:val="30"/>
    <w:semiHidden/>
    <w:qFormat/>
    <w:rsid w:val="00CA5ACF"/>
    <w:pPr>
      <w:ind w:left="-2552"/>
    </w:pPr>
    <w:rPr>
      <w:bCs/>
    </w:rPr>
  </w:style>
  <w:style w:type="paragraph" w:styleId="Confidential" w:customStyle="1">
    <w:name w:val="~Confidential"/>
    <w:basedOn w:val="NoSpacing"/>
    <w:uiPriority w:val="34"/>
    <w:semiHidden/>
    <w:rsid w:val="00CA5ACF"/>
  </w:style>
  <w:style w:type="paragraph" w:styleId="DocClient" w:customStyle="1">
    <w:name w:val="~DocClient"/>
    <w:basedOn w:val="NoSpacing"/>
    <w:uiPriority w:val="34"/>
    <w:semiHidden/>
    <w:rsid w:val="00CA5ACF"/>
  </w:style>
  <w:style w:type="paragraph" w:styleId="DocDate" w:customStyle="1">
    <w:name w:val="~DocDate"/>
    <w:basedOn w:val="NoSpacing"/>
    <w:uiPriority w:val="34"/>
    <w:rsid w:val="00C96E12"/>
    <w:pPr>
      <w:spacing w:before="120" w:after="360"/>
      <w:ind w:right="142"/>
    </w:pPr>
    <w:rPr>
      <w:color w:val="653279" w:themeColor="accent1"/>
      <w:sz w:val="28"/>
      <w:szCs w:val="28"/>
    </w:rPr>
  </w:style>
  <w:style w:type="paragraph" w:styleId="DocSubTitle" w:customStyle="1">
    <w:name w:val="~DocSubTitle"/>
    <w:basedOn w:val="NoSpacing"/>
    <w:uiPriority w:val="34"/>
    <w:semiHidden/>
    <w:rsid w:val="00CA5ACF"/>
  </w:style>
  <w:style w:type="paragraph" w:styleId="DocTitle" w:customStyle="1">
    <w:name w:val="~DocTitle"/>
    <w:basedOn w:val="NoSpacing"/>
    <w:uiPriority w:val="34"/>
    <w:rsid w:val="00CC700D"/>
    <w:pPr>
      <w:spacing w:after="180" w:line="204" w:lineRule="auto"/>
      <w:ind w:right="142"/>
    </w:pPr>
    <w:rPr>
      <w:b/>
      <w:color w:val="E57200" w:themeColor="accent2"/>
      <w:sz w:val="48"/>
    </w:rPr>
  </w:style>
  <w:style w:type="paragraph" w:styleId="DocType" w:customStyle="1">
    <w:name w:val="~DocType"/>
    <w:basedOn w:val="NoSpacing"/>
    <w:uiPriority w:val="34"/>
    <w:semiHidden/>
    <w:rsid w:val="00CA5ACF"/>
  </w:style>
  <w:style w:type="paragraph" w:styleId="Draft" w:customStyle="1">
    <w:name w:val="~Draft"/>
    <w:basedOn w:val="NoSpacing"/>
    <w:uiPriority w:val="34"/>
    <w:semiHidden/>
    <w:rsid w:val="00CA5ACF"/>
  </w:style>
  <w:style w:type="paragraph" w:styleId="GraphicLeft" w:customStyle="1">
    <w:name w:val="~GraphicLeft"/>
    <w:basedOn w:val="NoSpacing"/>
    <w:uiPriority w:val="33"/>
    <w:semiHidden/>
    <w:rsid w:val="00CA5ACF"/>
  </w:style>
  <w:style w:type="paragraph" w:styleId="GraphicCentre" w:customStyle="1">
    <w:name w:val="~GraphicCentre"/>
    <w:basedOn w:val="GraphicLeft"/>
    <w:uiPriority w:val="33"/>
    <w:semiHidden/>
    <w:rsid w:val="00CA5ACF"/>
    <w:pPr>
      <w:jc w:val="center"/>
    </w:pPr>
  </w:style>
  <w:style w:type="paragraph" w:styleId="GraphicRight" w:customStyle="1">
    <w:name w:val="~GraphicRight"/>
    <w:basedOn w:val="GraphicLeft"/>
    <w:uiPriority w:val="33"/>
    <w:semiHidden/>
    <w:rsid w:val="00CA5ACF"/>
    <w:pPr>
      <w:jc w:val="right"/>
    </w:pPr>
  </w:style>
  <w:style w:type="paragraph" w:styleId="Hidden" w:customStyle="1">
    <w:name w:val="~Hidden"/>
    <w:basedOn w:val="NoSpacing"/>
    <w:uiPriority w:val="33"/>
    <w:semiHidden/>
    <w:rsid w:val="00CA5ACF"/>
    <w:pPr>
      <w:framePr w:wrap="around" w:hAnchor="page" w:vAnchor="page" w:xAlign="right" w:yAlign="bottom"/>
    </w:pPr>
    <w:rPr>
      <w:color w:val="C00000"/>
    </w:rPr>
  </w:style>
  <w:style w:type="paragraph" w:styleId="IntroText" w:customStyle="1">
    <w:name w:val="~IntroText"/>
    <w:basedOn w:val="Normal"/>
    <w:next w:val="Normal"/>
    <w:uiPriority w:val="28"/>
    <w:semiHidden/>
    <w:qFormat/>
    <w:rsid w:val="00CA5ACF"/>
    <w:pPr>
      <w:spacing w:before="120"/>
    </w:pPr>
  </w:style>
  <w:style w:type="paragraph" w:styleId="KeyMsgBoxText" w:customStyle="1">
    <w:name w:val="~KeyMsgBoxText"/>
    <w:basedOn w:val="Normal"/>
    <w:uiPriority w:val="32"/>
    <w:semiHidden/>
    <w:qFormat/>
    <w:rsid w:val="00F52D00"/>
    <w:rPr>
      <w:sz w:val="26"/>
    </w:rPr>
  </w:style>
  <w:style w:type="paragraph" w:styleId="KeyMsgBoxHead" w:customStyle="1">
    <w:name w:val="~KeyMsgBoxHead"/>
    <w:basedOn w:val="KeyMsgBoxText"/>
    <w:uiPriority w:val="32"/>
    <w:semiHidden/>
    <w:qFormat/>
    <w:rsid w:val="00CA5ACF"/>
    <w:pPr>
      <w:keepNext/>
      <w:spacing w:before="60" w:line="240" w:lineRule="auto"/>
    </w:pPr>
    <w:rPr>
      <w:b/>
    </w:rPr>
  </w:style>
  <w:style w:type="paragraph" w:styleId="NumBullet1" w:customStyle="1">
    <w:name w:val="~NumBullet1"/>
    <w:basedOn w:val="Normal"/>
    <w:qFormat/>
    <w:rsid w:val="00CA5ACF"/>
    <w:pPr>
      <w:numPr>
        <w:numId w:val="19"/>
      </w:numPr>
      <w:spacing w:before="60" w:after="60"/>
    </w:pPr>
  </w:style>
  <w:style w:type="paragraph" w:styleId="NumBullet2" w:customStyle="1">
    <w:name w:val="~NumBullet2"/>
    <w:basedOn w:val="Normal"/>
    <w:rsid w:val="00CA5ACF"/>
    <w:pPr>
      <w:numPr>
        <w:ilvl w:val="1"/>
        <w:numId w:val="19"/>
      </w:numPr>
      <w:spacing w:before="60" w:after="60"/>
    </w:pPr>
  </w:style>
  <w:style w:type="paragraph" w:styleId="NumBullet3" w:customStyle="1">
    <w:name w:val="~NumBullet3"/>
    <w:basedOn w:val="Normal"/>
    <w:rsid w:val="00CA5ACF"/>
    <w:pPr>
      <w:numPr>
        <w:ilvl w:val="2"/>
        <w:numId w:val="19"/>
      </w:numPr>
      <w:spacing w:before="60" w:after="60"/>
    </w:pPr>
  </w:style>
  <w:style w:type="table" w:styleId="PutClientName" w:customStyle="1">
    <w:name w:val="~PutClientName"/>
    <w:basedOn w:val="TableNormal"/>
    <w:uiPriority w:val="99"/>
    <w:rsid w:val="00CA5ACF"/>
    <w:pPr>
      <w:spacing w:line="240" w:lineRule="auto"/>
    </w:pPr>
    <w:rPr>
      <w:rFonts w:cs="Arial" w:eastAsiaTheme="minorHAnsi"/>
      <w:lang w:eastAsia="en-US"/>
    </w:rPr>
    <w:tblPr>
      <w:tblBorders>
        <w:top w:val="single" w:color="auto" w:sz="4" w:space="0"/>
        <w:bottom w:val="single" w:color="auto" w:sz="4" w:space="0"/>
        <w:insideH w:val="single" w:color="auto" w:sz="4" w:space="0"/>
      </w:tblBorders>
    </w:tblPr>
  </w:style>
  <w:style w:type="paragraph" w:styleId="QuoteBoxText" w:customStyle="1">
    <w:name w:val="~QuoteBoxText"/>
    <w:basedOn w:val="Normal"/>
    <w:uiPriority w:val="32"/>
    <w:semiHidden/>
    <w:qFormat/>
    <w:rsid w:val="00CA5ACF"/>
    <w:pPr>
      <w:keepNext/>
      <w:spacing w:before="120"/>
    </w:pPr>
  </w:style>
  <w:style w:type="paragraph" w:styleId="Source" w:customStyle="1">
    <w:name w:val="~Source"/>
    <w:basedOn w:val="Normal"/>
    <w:next w:val="Normal"/>
    <w:uiPriority w:val="31"/>
    <w:rsid w:val="00CA5ACF"/>
    <w:pPr>
      <w:spacing w:before="60" w:after="60" w:line="240" w:lineRule="auto"/>
      <w:ind w:left="680" w:hanging="680"/>
    </w:pPr>
    <w:rPr>
      <w:rFonts w:eastAsia="Calibri"/>
      <w:i/>
      <w:sz w:val="18"/>
    </w:rPr>
  </w:style>
  <w:style w:type="paragraph" w:styleId="SourceWide" w:customStyle="1">
    <w:name w:val="~SourceWide"/>
    <w:basedOn w:val="Source"/>
    <w:next w:val="Normal"/>
    <w:uiPriority w:val="31"/>
    <w:semiHidden/>
    <w:qFormat/>
    <w:rsid w:val="00CA5ACF"/>
    <w:pPr>
      <w:ind w:left="-2552"/>
    </w:pPr>
  </w:style>
  <w:style w:type="paragraph" w:styleId="Spacer" w:customStyle="1">
    <w:name w:val="~Spacer"/>
    <w:basedOn w:val="NoSpacing"/>
    <w:uiPriority w:val="33"/>
    <w:semiHidden/>
    <w:rsid w:val="00CA5ACF"/>
    <w:rPr>
      <w:rFonts w:ascii="Arial" w:hAnsi="Arial"/>
      <w:sz w:val="2"/>
    </w:rPr>
  </w:style>
  <w:style w:type="paragraph" w:styleId="TableTextLeft" w:customStyle="1">
    <w:name w:val="~TableTextLeft"/>
    <w:basedOn w:val="Normal"/>
    <w:uiPriority w:val="31"/>
    <w:qFormat/>
    <w:rsid w:val="00CA5ACF"/>
    <w:pPr>
      <w:spacing w:before="40" w:after="40" w:line="240" w:lineRule="auto"/>
    </w:pPr>
  </w:style>
  <w:style w:type="paragraph" w:styleId="TableBullet1" w:customStyle="1">
    <w:name w:val="~TableBullet1"/>
    <w:basedOn w:val="TableTextLeft"/>
    <w:uiPriority w:val="31"/>
    <w:rsid w:val="00CA5ACF"/>
    <w:pPr>
      <w:numPr>
        <w:numId w:val="20"/>
      </w:numPr>
    </w:pPr>
    <w:rPr>
      <w:rFonts w:eastAsia="Calibri"/>
    </w:rPr>
  </w:style>
  <w:style w:type="paragraph" w:styleId="TableBullet2" w:customStyle="1">
    <w:name w:val="~TableBullet2"/>
    <w:basedOn w:val="TableTextLeft"/>
    <w:uiPriority w:val="31"/>
    <w:rsid w:val="00CA5ACF"/>
    <w:pPr>
      <w:numPr>
        <w:ilvl w:val="1"/>
        <w:numId w:val="20"/>
      </w:numPr>
    </w:pPr>
  </w:style>
  <w:style w:type="paragraph" w:styleId="TableBullet3" w:customStyle="1">
    <w:name w:val="~TableBullet3"/>
    <w:basedOn w:val="TableTextLeft"/>
    <w:uiPriority w:val="31"/>
    <w:rsid w:val="00CA5ACF"/>
    <w:pPr>
      <w:numPr>
        <w:ilvl w:val="2"/>
        <w:numId w:val="20"/>
      </w:numPr>
    </w:pPr>
  </w:style>
  <w:style w:type="table" w:styleId="TableClear" w:customStyle="1">
    <w:name w:val="~TableClear"/>
    <w:basedOn w:val="TableNormal"/>
    <w:uiPriority w:val="99"/>
    <w:rsid w:val="00CA5ACF"/>
    <w:pPr>
      <w:spacing w:line="240" w:lineRule="auto"/>
    </w:pPr>
    <w:rPr>
      <w:rFonts w:cs="Arial" w:eastAsiaTheme="minorHAnsi"/>
      <w:lang w:eastAsia="en-US"/>
    </w:rPr>
    <w:tblPr/>
  </w:style>
  <w:style w:type="paragraph" w:styleId="TableHeadingLeft" w:customStyle="1">
    <w:name w:val="~TableHeadingLeft"/>
    <w:basedOn w:val="TableTextLeft"/>
    <w:uiPriority w:val="31"/>
    <w:semiHidden/>
    <w:qFormat/>
    <w:rsid w:val="00CA5ACF"/>
    <w:pPr>
      <w:keepNext/>
    </w:pPr>
    <w:rPr>
      <w:b/>
      <w:szCs w:val="26"/>
    </w:rPr>
  </w:style>
  <w:style w:type="paragraph" w:styleId="TableHeadingCentre" w:customStyle="1">
    <w:name w:val="~TableHeadingCentre"/>
    <w:basedOn w:val="TableHeadingLeft"/>
    <w:uiPriority w:val="31"/>
    <w:semiHidden/>
    <w:qFormat/>
    <w:rsid w:val="00CA5ACF"/>
    <w:pPr>
      <w:jc w:val="center"/>
    </w:pPr>
  </w:style>
  <w:style w:type="paragraph" w:styleId="TableHeadingRight" w:customStyle="1">
    <w:name w:val="~TableHeadingRight"/>
    <w:basedOn w:val="TableHeadingLeft"/>
    <w:uiPriority w:val="31"/>
    <w:semiHidden/>
    <w:qFormat/>
    <w:rsid w:val="00CA5ACF"/>
    <w:pPr>
      <w:jc w:val="right"/>
    </w:pPr>
  </w:style>
  <w:style w:type="table" w:styleId="TableNormal0" w:customStyle="1">
    <w:name w:val="~TableNormal"/>
    <w:basedOn w:val="TableNormal"/>
    <w:semiHidden/>
    <w:rsid w:val="00CA5ACF"/>
    <w:pPr>
      <w:spacing w:line="240" w:lineRule="auto"/>
    </w:pPr>
    <w:rPr>
      <w:rFonts w:cs="Arial" w:eastAsiaTheme="minorHAnsi"/>
      <w:lang w:eastAsia="en-US"/>
    </w:rPr>
    <w:tblPr/>
  </w:style>
  <w:style w:type="paragraph" w:styleId="TableTextCentre" w:customStyle="1">
    <w:name w:val="~TableTextCentre"/>
    <w:basedOn w:val="TableTextLeft"/>
    <w:uiPriority w:val="31"/>
    <w:semiHidden/>
    <w:qFormat/>
    <w:rsid w:val="00CA5ACF"/>
    <w:pPr>
      <w:jc w:val="center"/>
    </w:pPr>
  </w:style>
  <w:style w:type="paragraph" w:styleId="TableTextRight" w:customStyle="1">
    <w:name w:val="~TableTextRight"/>
    <w:basedOn w:val="TableTextLeft"/>
    <w:uiPriority w:val="31"/>
    <w:qFormat/>
    <w:rsid w:val="00CA5ACF"/>
    <w:pPr>
      <w:jc w:val="right"/>
    </w:pPr>
  </w:style>
  <w:style w:type="paragraph" w:styleId="TableTotalLeft" w:customStyle="1">
    <w:name w:val="~TableTotalLeft"/>
    <w:basedOn w:val="TableTextLeft"/>
    <w:uiPriority w:val="31"/>
    <w:semiHidden/>
    <w:rsid w:val="00CA5ACF"/>
    <w:rPr>
      <w:b/>
    </w:rPr>
  </w:style>
  <w:style w:type="paragraph" w:styleId="TableTotalCentre" w:customStyle="1">
    <w:name w:val="~TableTotalCentre"/>
    <w:basedOn w:val="TableTotalLeft"/>
    <w:uiPriority w:val="31"/>
    <w:semiHidden/>
    <w:rsid w:val="00CA5ACF"/>
    <w:pPr>
      <w:framePr w:wrap="around" w:hAnchor="margin" w:vAnchor="page" w:y="1135"/>
      <w:suppressOverlap/>
      <w:jc w:val="center"/>
    </w:pPr>
  </w:style>
  <w:style w:type="paragraph" w:styleId="TableTotalRight" w:customStyle="1">
    <w:name w:val="~TableTotalRight"/>
    <w:basedOn w:val="TableTotalLeft"/>
    <w:uiPriority w:val="31"/>
    <w:semiHidden/>
    <w:rsid w:val="00CA5ACF"/>
    <w:pPr>
      <w:framePr w:wrap="around" w:hAnchor="margin" w:vAnchor="page" w:y="1135"/>
      <w:suppressOverlap/>
      <w:jc w:val="right"/>
    </w:pPr>
  </w:style>
  <w:style w:type="paragraph" w:styleId="BalloonText">
    <w:name w:val="Balloon Text"/>
    <w:basedOn w:val="Normal"/>
    <w:link w:val="BalloonTextChar"/>
    <w:uiPriority w:val="99"/>
    <w:semiHidden/>
    <w:rsid w:val="00CA5ACF"/>
    <w:pPr>
      <w:spacing w:line="240" w:lineRule="auto"/>
    </w:pPr>
    <w:rPr>
      <w:rFonts w:ascii="Tahoma" w:hAnsi="Tahoma" w:cs="Tahoma"/>
      <w:color w:val="808080" w:themeColor="background1" w:themeShade="80"/>
      <w:sz w:val="16"/>
      <w:szCs w:val="16"/>
    </w:rPr>
  </w:style>
  <w:style w:type="character" w:styleId="BalloonTextChar" w:customStyle="1">
    <w:name w:val="Balloon Text Char"/>
    <w:basedOn w:val="DefaultParagraphFont"/>
    <w:link w:val="BalloonText"/>
    <w:uiPriority w:val="99"/>
    <w:semiHidden/>
    <w:rsid w:val="00660129"/>
    <w:rPr>
      <w:rFonts w:ascii="Tahoma" w:hAnsi="Tahoma" w:cs="Tahoma" w:eastAsiaTheme="minorHAnsi"/>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semiHidden/>
    <w:unhideWhenUsed/>
    <w:rsid w:val="00CA5ACF"/>
    <w:pPr>
      <w:spacing w:before="120" w:line="240" w:lineRule="auto"/>
    </w:pPr>
    <w:rPr>
      <w:rFonts w:ascii="Arial" w:hAnsi="Arial"/>
      <w:color w:val="auto"/>
    </w:rPr>
  </w:style>
  <w:style w:type="character" w:styleId="CommentTextChar" w:customStyle="1">
    <w:name w:val="Comment Text Char"/>
    <w:basedOn w:val="DefaultParagraphFont"/>
    <w:link w:val="CommentText"/>
    <w:uiPriority w:val="99"/>
    <w:semiHidden/>
    <w:rsid w:val="00CA5ACF"/>
    <w:rPr>
      <w:rFonts w:ascii="Arial" w:hAnsi="Arial" w:cs="Arial" w:eastAsiaTheme="minorHAnsi"/>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styleId="CommentSubjectChar" w:customStyle="1">
    <w:name w:val="Comment Subject Char"/>
    <w:basedOn w:val="CommentTextChar"/>
    <w:link w:val="CommentSubject"/>
    <w:uiPriority w:val="99"/>
    <w:semiHidden/>
    <w:rsid w:val="00CA5ACF"/>
    <w:rPr>
      <w:rFonts w:ascii="Arial" w:hAnsi="Arial" w:cs="Arial" w:eastAsiaTheme="minorHAnsi"/>
      <w:b/>
      <w:bCs/>
      <w:color w:val="auto"/>
      <w:lang w:eastAsia="en-US"/>
    </w:rPr>
  </w:style>
  <w:style w:type="character" w:styleId="FollowedHyperlink">
    <w:name w:val="FollowedHyperlink"/>
    <w:aliases w:val="~FollowedHyperlink"/>
    <w:basedOn w:val="DefaultParagraphFont"/>
    <w:uiPriority w:val="37"/>
    <w:semiHidden/>
    <w:rsid w:val="00C25C2B"/>
    <w:rPr>
      <w:color w:val="E57200" w:themeColor="followedHyperlink"/>
      <w:u w:val="none"/>
    </w:rPr>
  </w:style>
  <w:style w:type="paragraph" w:styleId="Footer">
    <w:name w:val="footer"/>
    <w:aliases w:val="~Footer"/>
    <w:basedOn w:val="NoSpacing"/>
    <w:link w:val="FooterChar"/>
    <w:uiPriority w:val="36"/>
    <w:semiHidden/>
    <w:rsid w:val="007759B2"/>
    <w:rPr>
      <w:sz w:val="20"/>
    </w:rPr>
  </w:style>
  <w:style w:type="character" w:styleId="FooterChar" w:customStyle="1">
    <w:name w:val="Footer Char"/>
    <w:aliases w:val="~Footer Char"/>
    <w:basedOn w:val="DefaultParagraphFont"/>
    <w:link w:val="Footer"/>
    <w:uiPriority w:val="36"/>
    <w:semiHidden/>
    <w:rsid w:val="007759B2"/>
    <w:rPr>
      <w:rFonts w:cs="Arial" w:eastAsiaTheme="minorHAnsi"/>
      <w:sz w:val="20"/>
      <w:lang w:eastAsia="en-US"/>
    </w:rPr>
  </w:style>
  <w:style w:type="character" w:styleId="FootnoteReference">
    <w:name w:val="footnote reference"/>
    <w:basedOn w:val="DefaultParagraphFont"/>
    <w:uiPriority w:val="35"/>
    <w:semiHidden/>
    <w:rsid w:val="009E6F65"/>
    <w:rPr>
      <w:rFonts w:asciiTheme="minorHAnsi" w:hAnsiTheme="minorHAnsi"/>
      <w:color w:val="E57200" w:themeColor="accent2"/>
      <w:vertAlign w:val="superscript"/>
    </w:rPr>
  </w:style>
  <w:style w:type="paragraph" w:styleId="FootnoteText">
    <w:name w:val="footnote text"/>
    <w:aliases w:val="~FootnoteText"/>
    <w:basedOn w:val="NoSpacing"/>
    <w:link w:val="FootnoteTextChar"/>
    <w:uiPriority w:val="35"/>
    <w:semiHidden/>
    <w:rsid w:val="00022C5E"/>
    <w:pPr>
      <w:spacing w:before="60"/>
      <w:ind w:left="284" w:hanging="284"/>
    </w:pPr>
    <w:rPr>
      <w:sz w:val="18"/>
    </w:rPr>
  </w:style>
  <w:style w:type="character" w:styleId="FootnoteTextChar" w:customStyle="1">
    <w:name w:val="Footnote Text Char"/>
    <w:aliases w:val="~FootnoteText Char"/>
    <w:basedOn w:val="DefaultParagraphFont"/>
    <w:link w:val="FootnoteText"/>
    <w:uiPriority w:val="35"/>
    <w:semiHidden/>
    <w:rsid w:val="00C96E12"/>
    <w:rPr>
      <w:rFonts w:cs="Arial" w:eastAsiaTheme="minorHAnsi"/>
      <w:sz w:val="18"/>
      <w:lang w:eastAsia="en-US"/>
    </w:rPr>
  </w:style>
  <w:style w:type="paragraph" w:styleId="Header">
    <w:name w:val="header"/>
    <w:aliases w:val="~Header"/>
    <w:basedOn w:val="NoSpacing"/>
    <w:link w:val="HeaderChar"/>
    <w:uiPriority w:val="36"/>
    <w:semiHidden/>
    <w:rsid w:val="00C96E12"/>
    <w:rPr>
      <w:sz w:val="20"/>
    </w:rPr>
  </w:style>
  <w:style w:type="character" w:styleId="HeaderChar" w:customStyle="1">
    <w:name w:val="Header Char"/>
    <w:aliases w:val="~Header Char"/>
    <w:basedOn w:val="DefaultParagraphFont"/>
    <w:link w:val="Header"/>
    <w:uiPriority w:val="36"/>
    <w:semiHidden/>
    <w:rsid w:val="007759B2"/>
    <w:rPr>
      <w:rFonts w:cs="Arial" w:eastAsiaTheme="minorHAnsi"/>
      <w:sz w:val="20"/>
      <w:lang w:eastAsia="en-US"/>
    </w:rPr>
  </w:style>
  <w:style w:type="character" w:styleId="Hyperlink">
    <w:name w:val="Hyperlink"/>
    <w:aliases w:val="~Hyperlink"/>
    <w:basedOn w:val="DefaultParagraphFont"/>
    <w:uiPriority w:val="99"/>
    <w:semiHidden/>
    <w:rsid w:val="00C25C2B"/>
    <w:rPr>
      <w:color w:val="653279" w:themeColor="hyperlink"/>
      <w:u w:val="none"/>
    </w:rPr>
  </w:style>
  <w:style w:type="table" w:styleId="MediumShading2-Accent1">
    <w:name w:val="Medium Shading 2 Accent 1"/>
    <w:basedOn w:val="TableNormal"/>
    <w:uiPriority w:val="64"/>
    <w:rsid w:val="00CA5ACF"/>
    <w:pPr>
      <w:spacing w:line="240" w:lineRule="auto"/>
    </w:pPr>
    <w:rPr>
      <w:rFonts w:cs="Arial" w:eastAsiaTheme="minorHAnsi"/>
      <w:color w:val="808080" w:themeColor="background1" w:themeShade="80"/>
      <w:lang w:eastAsia="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53279"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653279" w:themeFill="accent1"/>
      </w:tcPr>
    </w:tblStylePr>
    <w:tblStylePr w:type="lastCol">
      <w:rPr>
        <w:b/>
        <w:bCs/>
        <w:color w:val="FFFFFF" w:themeColor="background1"/>
      </w:rPr>
      <w:tblPr/>
      <w:tcPr>
        <w:tcBorders>
          <w:left w:val="nil"/>
          <w:right w:val="nil"/>
          <w:insideH w:val="nil"/>
          <w:insideV w:val="nil"/>
        </w:tcBorders>
        <w:shd w:val="clear" w:color="auto" w:fill="6532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CA5ACF"/>
    <w:pPr>
      <w:tabs>
        <w:tab w:val="right" w:pos="7655"/>
      </w:tabs>
      <w:spacing w:after="120"/>
      <w:ind w:right="403"/>
    </w:pPr>
    <w:rPr>
      <w:rFonts w:asciiTheme="majorHAnsi" w:hAnsiTheme="majorHAnsi" w:eastAsiaTheme="minorEastAsia"/>
      <w:noProof/>
      <w:lang w:eastAsia="en-GB"/>
    </w:rPr>
  </w:style>
  <w:style w:type="paragraph" w:styleId="TOC2">
    <w:name w:val="toc 2"/>
    <w:aliases w:val="~SubHeadings"/>
    <w:basedOn w:val="TOC1"/>
    <w:next w:val="Normal"/>
    <w:uiPriority w:val="39"/>
    <w:semiHidden/>
    <w:rsid w:val="00CA5ACF"/>
    <w:pPr>
      <w:ind w:left="425"/>
    </w:pPr>
  </w:style>
  <w:style w:type="paragraph" w:styleId="TOC3">
    <w:name w:val="toc 3"/>
    <w:aliases w:val="~MinorSubheadings"/>
    <w:basedOn w:val="TOC2"/>
    <w:next w:val="Normal"/>
    <w:uiPriority w:val="39"/>
    <w:semiHidden/>
    <w:rsid w:val="00CA5ACF"/>
    <w:pPr>
      <w:ind w:left="850"/>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CA5ACF"/>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 w:val="28"/>
      <w:szCs w:val="28"/>
    </w:rPr>
  </w:style>
  <w:style w:type="table" w:styleId="GridTable21" w:customStyle="1">
    <w:name w:val="Grid Table 21"/>
    <w:basedOn w:val="TableNormal"/>
    <w:uiPriority w:val="47"/>
    <w:rsid w:val="00776390"/>
    <w:pPr>
      <w:spacing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1" w:customStyle="1">
    <w:name w:val="Grid Table 2 - Accent 11"/>
    <w:basedOn w:val="TableNormal"/>
    <w:uiPriority w:val="47"/>
    <w:rsid w:val="009B62BB"/>
    <w:pPr>
      <w:spacing w:line="240" w:lineRule="auto"/>
    </w:pPr>
    <w:tblPr>
      <w:tblStyleRowBandSize w:val="1"/>
      <w:tblStyleColBandSize w:val="1"/>
      <w:tblBorders>
        <w:top w:val="single" w:color="AB6EC3" w:themeColor="accent1" w:themeTint="99" w:sz="2" w:space="0"/>
        <w:bottom w:val="single" w:color="AB6EC3" w:themeColor="accent1" w:themeTint="99" w:sz="2" w:space="0"/>
        <w:insideH w:val="single" w:color="AB6EC3" w:themeColor="accent1" w:themeTint="99" w:sz="2" w:space="0"/>
        <w:insideV w:val="single" w:color="AB6EC3" w:themeColor="accent1" w:themeTint="99" w:sz="2" w:space="0"/>
      </w:tblBorders>
    </w:tblPr>
    <w:tblStylePr w:type="firstRow">
      <w:rPr>
        <w:b/>
        <w:bCs/>
      </w:rPr>
      <w:tblPr/>
      <w:tcPr>
        <w:tcBorders>
          <w:top w:val="nil"/>
          <w:bottom w:val="single" w:color="AB6EC3" w:themeColor="accent1" w:themeTint="99" w:sz="12" w:space="0"/>
          <w:insideH w:val="nil"/>
          <w:insideV w:val="nil"/>
        </w:tcBorders>
        <w:shd w:val="clear" w:color="auto" w:fill="FFFFFF" w:themeFill="background1"/>
      </w:tcPr>
    </w:tblStylePr>
    <w:tblStylePr w:type="lastRow">
      <w:rPr>
        <w:b/>
        <w:bCs/>
      </w:rPr>
      <w:tblPr/>
      <w:tcPr>
        <w:tcBorders>
          <w:top w:val="double" w:color="AB6EC3"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CEEB" w:themeFill="accent1" w:themeFillTint="33"/>
      </w:tcPr>
    </w:tblStylePr>
    <w:tblStylePr w:type="band1Horz">
      <w:tblPr/>
      <w:tcPr>
        <w:shd w:val="clear" w:color="auto" w:fill="E3CEEB" w:themeFill="accent1" w:themeFillTint="33"/>
      </w:tcPr>
    </w:tblStylePr>
  </w:style>
  <w:style w:type="table" w:styleId="MCCTable" w:customStyle="1">
    <w:name w:val="~MCC Table"/>
    <w:basedOn w:val="TableNormal"/>
    <w:uiPriority w:val="99"/>
    <w:rsid w:val="003978EF"/>
    <w:pPr>
      <w:spacing w:before="120" w:line="240" w:lineRule="auto"/>
      <w:jc w:val="both"/>
    </w:pPr>
    <w:rPr>
      <w:rFonts w:cs="Arial" w:eastAsiaTheme="minorHAnsi"/>
      <w:sz w:val="22"/>
      <w:szCs w:val="22"/>
      <w:lang w:eastAsia="en-US"/>
    </w:rPr>
    <w:tblPr>
      <w:tblStyleRowBandSize w:val="1"/>
      <w:tblBorders>
        <w:top w:val="single" w:color="653279" w:themeColor="accent1" w:sz="2" w:space="0"/>
        <w:left w:val="single" w:color="653279" w:themeColor="accent1" w:sz="2" w:space="0"/>
        <w:bottom w:val="single" w:color="653279" w:themeColor="accent1" w:sz="2" w:space="0"/>
        <w:right w:val="single" w:color="653279" w:themeColor="accent1" w:sz="2" w:space="0"/>
        <w:insideH w:val="single" w:color="653279" w:themeColor="accent1" w:sz="2" w:space="0"/>
        <w:insideV w:val="single" w:color="653279" w:themeColor="accent1" w:sz="2" w:space="0"/>
      </w:tblBorders>
    </w:tblPr>
    <w:tblStylePr w:type="firstRow">
      <w:rPr>
        <w:rFonts w:asciiTheme="majorHAnsi" w:hAnsiTheme="majorHAnsi"/>
        <w:b/>
        <w:color w:val="FFFFFF" w:themeColor="background1"/>
      </w:rPr>
      <w:tblPr/>
      <w:trPr>
        <w:tblHeader/>
      </w:trPr>
      <w:tcPr>
        <w:shd w:val="clear" w:color="auto" w:fill="653279" w:themeFill="accent1"/>
      </w:tcPr>
    </w:tblStylePr>
    <w:tblStylePr w:type="firstCol">
      <w:rPr>
        <w:rFonts w:asciiTheme="majorHAnsi" w:hAnsiTheme="majorHAnsi"/>
        <w:b/>
        <w:color w:val="E57200" w:themeColor="accent2"/>
      </w:rPr>
    </w:tblStylePr>
    <w:tblStylePr w:type="band1Horz">
      <w:tblPr/>
      <w:tcPr>
        <w:shd w:val="clear" w:color="auto" w:fill="E1E2E2" w:themeFill="background2"/>
      </w:tcPr>
    </w:tblStylePr>
  </w:style>
  <w:style w:type="paragraph" w:styleId="KeyMessageBoxBullet" w:customStyle="1">
    <w:name w:val="~KeyMessageBoxBullet"/>
    <w:basedOn w:val="Normal"/>
    <w:uiPriority w:val="32"/>
    <w:semiHidden/>
    <w:rsid w:val="00D754E4"/>
    <w:pPr>
      <w:keepNext/>
      <w:numPr>
        <w:numId w:val="36"/>
      </w:numPr>
      <w:spacing w:before="120" w:after="120" w:line="240" w:lineRule="auto"/>
      <w:ind w:left="431" w:hanging="431"/>
      <w:contextualSpacing/>
      <w:jc w:val="both"/>
    </w:pPr>
    <w:rPr>
      <w:rFonts w:cs="Arial" w:eastAsiaTheme="minorHAnsi"/>
      <w:szCs w:val="22"/>
      <w:lang w:eastAsia="en-US"/>
    </w:rPr>
  </w:style>
  <w:style w:type="paragraph" w:styleId="KeyMsg1" w:customStyle="1">
    <w:name w:val="~KeyMsg1"/>
    <w:basedOn w:val="KeyMsgBoxText"/>
    <w:next w:val="Normal"/>
    <w:uiPriority w:val="32"/>
    <w:qFormat/>
    <w:rsid w:val="00F52D00"/>
    <w:rPr>
      <w:color w:val="653279" w:themeColor="accent1"/>
    </w:rPr>
  </w:style>
  <w:style w:type="paragraph" w:styleId="KeyMsg2" w:customStyle="1">
    <w:name w:val="~KeyMsg2"/>
    <w:basedOn w:val="KeyMsg1"/>
    <w:next w:val="Normal"/>
    <w:uiPriority w:val="32"/>
    <w:qFormat/>
    <w:rsid w:val="00F52D00"/>
    <w:rPr>
      <w:color w:val="E57200" w:themeColor="accent2"/>
    </w:rPr>
  </w:style>
  <w:style w:type="paragraph" w:styleId="NormalWeb">
    <w:name w:val="Normal (Web)"/>
    <w:basedOn w:val="Normal"/>
    <w:uiPriority w:val="99"/>
    <w:unhideWhenUsed/>
    <w:rsid w:val="00416CF9"/>
    <w:pPr>
      <w:spacing w:before="100" w:beforeAutospacing="1" w:after="100" w:afterAutospacing="1" w:line="240" w:lineRule="auto"/>
    </w:pPr>
    <w:rPr>
      <w:rFonts w:ascii="Times New Roman" w:hAnsi="Times New Roman" w:eastAsia="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959147475">
      <w:bodyDiv w:val="1"/>
      <w:marLeft w:val="0"/>
      <w:marRight w:val="0"/>
      <w:marTop w:val="0"/>
      <w:marBottom w:val="0"/>
      <w:divBdr>
        <w:top w:val="none" w:sz="0" w:space="0" w:color="auto"/>
        <w:left w:val="none" w:sz="0" w:space="0" w:color="auto"/>
        <w:bottom w:val="none" w:sz="0" w:space="0" w:color="auto"/>
        <w:right w:val="none" w:sz="0" w:space="0" w:color="auto"/>
      </w:divBdr>
    </w:div>
    <w:div w:id="1613827590">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 w:id="211454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emf" Id="rId13" /><Relationship Type="http://schemas.openxmlformats.org/officeDocument/2006/relationships/image" Target="media/image7.png" Id="rId18" /><Relationship Type="http://schemas.openxmlformats.org/officeDocument/2006/relationships/customXml" Target="../customXml/item3.xml" Id="rId3" /><Relationship Type="http://schemas.openxmlformats.org/officeDocument/2006/relationships/hyperlink" Target="mailto:volunteer@sense.org.uk"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mailto:volunteer@sense.org.uk"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hyperlink" Target="http://bttr.im/9ex4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www.sense.org.uk/support-us/volunteer/volunteer-as-a-sense-virtual-buddy/"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header" Target="header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itteridge\Desktop\Sense%20Document%20Templates\Sense%20Word%20Template.dotx" TargetMode="External"/></Relationships>
</file>

<file path=word/theme/theme1.xml><?xml version="1.0" encoding="utf-8"?>
<a:theme xmlns:a="http://schemas.openxmlformats.org/drawingml/2006/main" name="Office Theme">
  <a:themeElements>
    <a:clrScheme name="Sense">
      <a:dk1>
        <a:sysClr val="windowText" lastClr="000000"/>
      </a:dk1>
      <a:lt1>
        <a:sysClr val="window" lastClr="FFFFFF"/>
      </a:lt1>
      <a:dk2>
        <a:srgbClr val="888B8D"/>
      </a:dk2>
      <a:lt2>
        <a:srgbClr val="E1E2E2"/>
      </a:lt2>
      <a:accent1>
        <a:srgbClr val="653279"/>
      </a:accent1>
      <a:accent2>
        <a:srgbClr val="E57200"/>
      </a:accent2>
      <a:accent3>
        <a:srgbClr val="B298BC"/>
      </a:accent3>
      <a:accent4>
        <a:srgbClr val="F2B87F"/>
      </a:accent4>
      <a:accent5>
        <a:srgbClr val="D8CCDD"/>
      </a:accent5>
      <a:accent6>
        <a:srgbClr val="F8DCBF"/>
      </a:accent6>
      <a:hlink>
        <a:srgbClr val="653279"/>
      </a:hlink>
      <a:folHlink>
        <a:srgbClr val="E57200"/>
      </a:folHlink>
    </a:clrScheme>
    <a:fontScheme name="Sen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14C981E885F849BB274E7019C2BD79" ma:contentTypeVersion="11" ma:contentTypeDescription="Create a new document." ma:contentTypeScope="" ma:versionID="ad280ae8dd68b116098882f339c6be61">
  <xsd:schema xmlns:xsd="http://www.w3.org/2001/XMLSchema" xmlns:xs="http://www.w3.org/2001/XMLSchema" xmlns:p="http://schemas.microsoft.com/office/2006/metadata/properties" xmlns:ns2="a2e2684c-87e7-4722-8332-2aac9f644be5" xmlns:ns3="d555db20-bb7a-4a69-9bb2-e5f592364438" targetNamespace="http://schemas.microsoft.com/office/2006/metadata/properties" ma:root="true" ma:fieldsID="ade8156d34d426d566ccd046d5b084c5" ns2:_="" ns3:_="">
    <xsd:import namespace="a2e2684c-87e7-4722-8332-2aac9f644be5"/>
    <xsd:import namespace="d555db20-bb7a-4a69-9bb2-e5f5923644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2684c-87e7-4722-8332-2aac9f644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957559-d24f-4dc1-b9b7-ffb56dbbc8e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5db20-bb7a-4a69-9bb2-e5f5923644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7e67da-cad3-4051-aaaf-feea54349c59}" ma:internalName="TaxCatchAll" ma:showField="CatchAllData" ma:web="d555db20-bb7a-4a69-9bb2-e5f5923644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e2684c-87e7-4722-8332-2aac9f644be5">
      <Terms xmlns="http://schemas.microsoft.com/office/infopath/2007/PartnerControls"/>
    </lcf76f155ced4ddcb4097134ff3c332f>
    <TaxCatchAll xmlns="d555db20-bb7a-4a69-9bb2-e5f592364438" xsi:nil="true"/>
  </documentManagement>
</p:properties>
</file>

<file path=customXml/itemProps1.xml><?xml version="1.0" encoding="utf-8"?>
<ds:datastoreItem xmlns:ds="http://schemas.openxmlformats.org/officeDocument/2006/customXml" ds:itemID="{10E7C82D-3330-4F83-BED0-7FCF3F008460}">
  <ds:schemaRefs>
    <ds:schemaRef ds:uri="http://schemas.microsoft.com/sharepoint/v3/contenttype/forms"/>
  </ds:schemaRefs>
</ds:datastoreItem>
</file>

<file path=customXml/itemProps2.xml><?xml version="1.0" encoding="utf-8"?>
<ds:datastoreItem xmlns:ds="http://schemas.openxmlformats.org/officeDocument/2006/customXml" ds:itemID="{00DB82A1-1F16-4CDF-B4E3-2B735BF7494A}">
  <ds:schemaRefs>
    <ds:schemaRef ds:uri="http://schemas.openxmlformats.org/officeDocument/2006/bibliography"/>
  </ds:schemaRefs>
</ds:datastoreItem>
</file>

<file path=customXml/itemProps3.xml><?xml version="1.0" encoding="utf-8"?>
<ds:datastoreItem xmlns:ds="http://schemas.openxmlformats.org/officeDocument/2006/customXml" ds:itemID="{73FCFA91-3F11-4A93-BFD5-D4E7F76EECA2}"/>
</file>

<file path=customXml/itemProps4.xml><?xml version="1.0" encoding="utf-8"?>
<ds:datastoreItem xmlns:ds="http://schemas.openxmlformats.org/officeDocument/2006/customXml" ds:itemID="{AE61074D-0595-4287-9F11-AE20EB2D46B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Sense Word Template</ap:Template>
  <ap:Application>Microsoft Word for the web</ap:Application>
  <ap:DocSecurity>0</ap:DocSecurity>
  <ap:ScaleCrop>false</ap:ScaleCrop>
  <ap:Company>CTS Creative Template Solutions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Generic Word Template</dc:title>
  <dc:subject/>
  <dc:creator>Charlotte Witteridge</dc:creator>
  <cp:keywords/>
  <cp:lastModifiedBy>Adrian Moore</cp:lastModifiedBy>
  <cp:revision>9</cp:revision>
  <dcterms:created xsi:type="dcterms:W3CDTF">2022-09-27T17:02:00Z</dcterms:created>
  <dcterms:modified xsi:type="dcterms:W3CDTF">2023-02-06T12:07:52Z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Date">
    <vt:lpwstr>16 Janaury 2018</vt:lpwstr>
  </property>
  <property fmtid="{D5CDD505-2E9C-101B-9397-08002B2CF9AE}" pid="4" name="ContentTypeId">
    <vt:lpwstr>0x0101000D14C981E885F849BB274E7019C2BD79</vt:lpwstr>
  </property>
  <property fmtid="{D5CDD505-2E9C-101B-9397-08002B2CF9AE}" pid="5" name="MediaServiceImageTags">
    <vt:lpwstr/>
  </property>
</Properties>
</file>